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22" w:rsidRPr="007A0C43" w:rsidRDefault="00011722" w:rsidP="00011722">
      <w:pPr>
        <w:ind w:left="1105" w:firstLine="313"/>
        <w:jc w:val="center"/>
        <w:rPr>
          <w:sz w:val="26"/>
          <w:szCs w:val="26"/>
          <w:lang w:val="it-IT"/>
        </w:rPr>
      </w:pPr>
      <w:r w:rsidRPr="007A0C43">
        <w:rPr>
          <w:noProof/>
          <w:sz w:val="26"/>
          <w:szCs w:val="26"/>
          <w:lang w:val="en-US" w:eastAsia="en-US"/>
        </w:rPr>
        <w:drawing>
          <wp:anchor distT="0" distB="0" distL="114300" distR="114300" simplePos="0" relativeHeight="251659264" behindDoc="0" locked="0" layoutInCell="1" allowOverlap="1" wp14:anchorId="646B6830" wp14:editId="0788F79F">
            <wp:simplePos x="0" y="0"/>
            <wp:positionH relativeFrom="column">
              <wp:posOffset>34925</wp:posOffset>
            </wp:positionH>
            <wp:positionV relativeFrom="paragraph">
              <wp:posOffset>-10160</wp:posOffset>
            </wp:positionV>
            <wp:extent cx="838200" cy="822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C43">
        <w:rPr>
          <w:sz w:val="26"/>
          <w:szCs w:val="26"/>
          <w:lang w:val="it-IT"/>
        </w:rPr>
        <w:t>KEMENTERIAN RISET, TEKNOLOGI DAN PENDIDIKAN TINGGI</w:t>
      </w:r>
    </w:p>
    <w:p w:rsidR="00011722" w:rsidRPr="00141CA0" w:rsidRDefault="00011722" w:rsidP="00011722">
      <w:pPr>
        <w:ind w:left="1105" w:firstLine="313"/>
        <w:jc w:val="center"/>
        <w:rPr>
          <w:b/>
          <w:sz w:val="32"/>
          <w:lang w:val="it-IT"/>
        </w:rPr>
      </w:pPr>
      <w:r>
        <w:rPr>
          <w:b/>
          <w:sz w:val="32"/>
          <w:lang w:val="it-IT"/>
        </w:rPr>
        <w:t>UNIVERSITAS SULAWESI BARAT</w:t>
      </w:r>
    </w:p>
    <w:p w:rsidR="00011722" w:rsidRPr="002E21F6" w:rsidRDefault="00011722" w:rsidP="00011722">
      <w:pPr>
        <w:ind w:left="1105" w:firstLine="313"/>
        <w:jc w:val="center"/>
        <w:rPr>
          <w:i/>
        </w:rPr>
      </w:pPr>
      <w:r w:rsidRPr="002E21F6">
        <w:rPr>
          <w:i/>
        </w:rPr>
        <w:t xml:space="preserve">Jl. Prof. Dr. H. Baharuddin Lopa, SH. Talumung, Majene, Sulawesi Barat </w:t>
      </w:r>
    </w:p>
    <w:p w:rsidR="00011722" w:rsidRPr="00D47314" w:rsidRDefault="00011722" w:rsidP="00011722">
      <w:pPr>
        <w:ind w:left="1105" w:firstLine="313"/>
        <w:jc w:val="center"/>
        <w:rPr>
          <w:i/>
          <w:u w:val="single"/>
        </w:rPr>
      </w:pPr>
      <w:r w:rsidRPr="002E21F6">
        <w:rPr>
          <w:i/>
        </w:rPr>
        <w:t xml:space="preserve">Telp./Fax.(0422) 22559 Website: http://www.unsulbar.ac.id </w:t>
      </w:r>
    </w:p>
    <w:p w:rsidR="00011722" w:rsidRPr="00D47314" w:rsidRDefault="00011722" w:rsidP="00011722">
      <w:pPr>
        <w:rPr>
          <w:u w:val="single"/>
        </w:rPr>
      </w:pPr>
      <w:r>
        <w:rPr>
          <w:i/>
          <w:noProof/>
          <w:u w:val="single"/>
          <w:lang w:val="en-US" w:eastAsia="en-US"/>
        </w:rPr>
        <mc:AlternateContent>
          <mc:Choice Requires="wps">
            <w:drawing>
              <wp:anchor distT="0" distB="0" distL="114300" distR="114300" simplePos="0" relativeHeight="251660288" behindDoc="0" locked="0" layoutInCell="1" allowOverlap="1" wp14:anchorId="2C903DBE" wp14:editId="349D7798">
                <wp:simplePos x="0" y="0"/>
                <wp:positionH relativeFrom="column">
                  <wp:posOffset>35626</wp:posOffset>
                </wp:positionH>
                <wp:positionV relativeFrom="paragraph">
                  <wp:posOffset>72885</wp:posOffset>
                </wp:positionV>
                <wp:extent cx="5949538" cy="0"/>
                <wp:effectExtent l="0" t="19050" r="1333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538"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A663"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75pt" to="471.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" strokeweight="4.5pt">
                <v:stroke linestyle="thickThin"/>
              </v:line>
            </w:pict>
          </mc:Fallback>
        </mc:AlternateContent>
      </w:r>
    </w:p>
    <w:p w:rsidR="00011722" w:rsidRPr="00BF3171" w:rsidRDefault="00011722" w:rsidP="00011722">
      <w:pPr>
        <w:jc w:val="center"/>
        <w:rPr>
          <w:b/>
          <w:sz w:val="28"/>
          <w:lang w:val="en-US"/>
        </w:rPr>
      </w:pPr>
      <w:r w:rsidRPr="00BF3171">
        <w:rPr>
          <w:b/>
          <w:sz w:val="28"/>
          <w:lang w:val="en-US"/>
        </w:rPr>
        <w:t>PENGUMUMAN</w:t>
      </w:r>
    </w:p>
    <w:p w:rsidR="00011722" w:rsidRPr="00BF3171" w:rsidRDefault="00011722" w:rsidP="00011722">
      <w:pPr>
        <w:jc w:val="center"/>
        <w:rPr>
          <w:b/>
          <w:sz w:val="28"/>
          <w:lang w:val="en-US"/>
        </w:rPr>
      </w:pPr>
      <w:proofErr w:type="gramStart"/>
      <w:r>
        <w:rPr>
          <w:b/>
          <w:sz w:val="28"/>
          <w:lang w:val="en-US"/>
        </w:rPr>
        <w:t>Nomor :</w:t>
      </w:r>
      <w:r w:rsidR="00887875">
        <w:rPr>
          <w:b/>
          <w:sz w:val="28"/>
          <w:lang w:val="en-US"/>
        </w:rPr>
        <w:t>453</w:t>
      </w:r>
      <w:proofErr w:type="gramEnd"/>
      <w:r>
        <w:rPr>
          <w:b/>
          <w:sz w:val="28"/>
          <w:lang w:val="en-US"/>
        </w:rPr>
        <w:t>/UN55/KP.53/2018</w:t>
      </w:r>
    </w:p>
    <w:p w:rsidR="00011722" w:rsidRPr="00BF3171" w:rsidRDefault="00011722" w:rsidP="00011722">
      <w:pPr>
        <w:jc w:val="center"/>
        <w:rPr>
          <w:b/>
          <w:sz w:val="28"/>
          <w:lang w:val="en-US"/>
        </w:rPr>
      </w:pPr>
    </w:p>
    <w:p w:rsidR="00011722" w:rsidRPr="00BF3171" w:rsidRDefault="00011722" w:rsidP="00011722">
      <w:pPr>
        <w:jc w:val="center"/>
        <w:rPr>
          <w:b/>
          <w:sz w:val="28"/>
          <w:lang w:val="en-US"/>
        </w:rPr>
      </w:pPr>
      <w:r w:rsidRPr="00BF3171">
        <w:rPr>
          <w:b/>
          <w:sz w:val="28"/>
          <w:lang w:val="en-US"/>
        </w:rPr>
        <w:t>SELEKSI PENERIMAAN CALON PEGAWAI NEGERI SIPIL (CPNS) DILINGKUNGAN UNIVERSITAS SULAWESI BARAT</w:t>
      </w:r>
    </w:p>
    <w:p w:rsidR="00011722" w:rsidRPr="00BF3171" w:rsidRDefault="00011722" w:rsidP="00011722">
      <w:pPr>
        <w:jc w:val="center"/>
        <w:rPr>
          <w:b/>
          <w:sz w:val="28"/>
          <w:lang w:val="en-US"/>
        </w:rPr>
      </w:pPr>
      <w:r>
        <w:rPr>
          <w:b/>
          <w:sz w:val="28"/>
          <w:lang w:val="en-US"/>
        </w:rPr>
        <w:t>TAHUN 2018</w:t>
      </w:r>
    </w:p>
    <w:p w:rsidR="00011722" w:rsidRDefault="00011722" w:rsidP="00011722">
      <w:pPr>
        <w:jc w:val="center"/>
        <w:rPr>
          <w:lang w:val="en-US"/>
        </w:rPr>
      </w:pPr>
    </w:p>
    <w:p w:rsidR="00011722" w:rsidRDefault="00011722" w:rsidP="00011722">
      <w:pPr>
        <w:jc w:val="both"/>
        <w:rPr>
          <w:lang w:val="en-US"/>
        </w:rPr>
      </w:pPr>
    </w:p>
    <w:p w:rsidR="00011722" w:rsidRDefault="00011722" w:rsidP="00011722">
      <w:pPr>
        <w:jc w:val="both"/>
        <w:rPr>
          <w:lang w:val="en-US"/>
        </w:rPr>
      </w:pPr>
      <w:r>
        <w:rPr>
          <w:lang w:val="en-US"/>
        </w:rPr>
        <w:t xml:space="preserve">Berdasarkan Keputusan Menteri Pendayagunaan Aparatur Negara dan Reformasi Birokrasi Nomor 59 Tahun 2018 Tanggal 29 Agustus 2018 Tentang kebutuhan Pegawai Aparatur Sipil Negara di Lingkungan Kementerian Riset Teknologi dan Pendidikan Tinggi Nomor 4105/A.A2/KP/2018 Tanggal 19 September 2018 Tentang Seleksi Penerimaan Calon Pegawai Negeri Sipil (CPNS) Kementerian Riset Teknologi dan Pendidikan Tinggi Tahun 2018, </w:t>
      </w:r>
      <w:r w:rsidR="00F93F43">
        <w:rPr>
          <w:lang w:val="en-US"/>
        </w:rPr>
        <w:t xml:space="preserve">dengan ketentuan dan syarat sebagai </w:t>
      </w:r>
      <w:proofErr w:type="gramStart"/>
      <w:r w:rsidR="00F93F43">
        <w:rPr>
          <w:lang w:val="en-US"/>
        </w:rPr>
        <w:t>berikut</w:t>
      </w:r>
      <w:r>
        <w:rPr>
          <w:lang w:val="en-US"/>
        </w:rPr>
        <w:t xml:space="preserve"> :</w:t>
      </w:r>
      <w:proofErr w:type="gramEnd"/>
    </w:p>
    <w:p w:rsidR="002A3366" w:rsidRDefault="002A3366" w:rsidP="00011722">
      <w:pPr>
        <w:jc w:val="both"/>
        <w:rPr>
          <w:lang w:val="en-US"/>
        </w:rPr>
      </w:pPr>
    </w:p>
    <w:p w:rsidR="00F93F43" w:rsidRPr="00F93F43" w:rsidRDefault="00F93F43" w:rsidP="00F93F43">
      <w:pPr>
        <w:pStyle w:val="ListParagraph"/>
        <w:numPr>
          <w:ilvl w:val="0"/>
          <w:numId w:val="32"/>
        </w:numPr>
        <w:ind w:left="540"/>
        <w:jc w:val="both"/>
        <w:rPr>
          <w:lang w:val="en-US"/>
        </w:rPr>
      </w:pPr>
      <w:r>
        <w:rPr>
          <w:b/>
          <w:lang w:val="en-US"/>
        </w:rPr>
        <w:t>NAMA JABATAN, KUALIFIKASI PENDIDIKAN, JUMLAH FORMASI, DAN RENCANA PENEMPATAN</w:t>
      </w:r>
    </w:p>
    <w:p w:rsidR="00F93F43" w:rsidRDefault="00F93F43" w:rsidP="00F93F43">
      <w:pPr>
        <w:pStyle w:val="ListParagraph"/>
        <w:numPr>
          <w:ilvl w:val="0"/>
          <w:numId w:val="33"/>
        </w:numPr>
        <w:ind w:left="900"/>
        <w:jc w:val="both"/>
        <w:rPr>
          <w:lang w:val="en-US"/>
        </w:rPr>
      </w:pPr>
      <w:r>
        <w:rPr>
          <w:lang w:val="en-US"/>
        </w:rPr>
        <w:t>Jumlah alokasi formasi berdasarkan Keputusan Kementerian Riset Teknologi dan Pendidikan Tinggi, yang terdiri dari :</w:t>
      </w:r>
    </w:p>
    <w:p w:rsidR="002A3366" w:rsidRDefault="00F93F43" w:rsidP="00F93F43">
      <w:pPr>
        <w:pStyle w:val="ListParagraph"/>
        <w:ind w:left="900"/>
        <w:jc w:val="both"/>
        <w:rPr>
          <w:lang w:val="en-US"/>
        </w:rPr>
      </w:pPr>
      <w:r>
        <w:rPr>
          <w:lang w:val="en-US"/>
        </w:rPr>
        <w:t>1.</w:t>
      </w:r>
      <w:r w:rsidR="002A3366">
        <w:rPr>
          <w:lang w:val="en-US"/>
        </w:rPr>
        <w:t xml:space="preserve"> Formasi Dosen sebanyak 120; dan</w:t>
      </w:r>
    </w:p>
    <w:p w:rsidR="002A3366" w:rsidRDefault="002A3366" w:rsidP="00F93F43">
      <w:pPr>
        <w:pStyle w:val="ListParagraph"/>
        <w:ind w:left="900"/>
        <w:jc w:val="both"/>
        <w:rPr>
          <w:lang w:val="en-US"/>
        </w:rPr>
      </w:pPr>
      <w:r>
        <w:rPr>
          <w:lang w:val="en-US"/>
        </w:rPr>
        <w:t>2. Formasi Tenaga K</w:t>
      </w:r>
      <w:r w:rsidR="00466672">
        <w:rPr>
          <w:lang w:val="en-US"/>
        </w:rPr>
        <w:t>ependidikan sebanyak 8</w:t>
      </w:r>
      <w:r>
        <w:rPr>
          <w:lang w:val="en-US"/>
        </w:rPr>
        <w:t>.</w:t>
      </w:r>
    </w:p>
    <w:p w:rsidR="00F93F43" w:rsidRPr="00F93F43" w:rsidRDefault="00F93F43" w:rsidP="002A3366">
      <w:pPr>
        <w:pStyle w:val="ListParagraph"/>
        <w:numPr>
          <w:ilvl w:val="0"/>
          <w:numId w:val="33"/>
        </w:numPr>
        <w:ind w:left="900"/>
        <w:jc w:val="both"/>
        <w:rPr>
          <w:lang w:val="en-US"/>
        </w:rPr>
      </w:pPr>
      <w:r>
        <w:rPr>
          <w:lang w:val="en-US"/>
        </w:rPr>
        <w:t xml:space="preserve"> </w:t>
      </w:r>
      <w:r w:rsidR="002A3366">
        <w:rPr>
          <w:lang w:val="en-US"/>
        </w:rPr>
        <w:t>Nama jabatan, kualifikasi pendidikan, jumlah dan jenis formasi, dan rencana penempatan sebagaimana  tersebut dalam daftar dibawah ini :</w:t>
      </w:r>
    </w:p>
    <w:p w:rsidR="00011722" w:rsidRPr="000E71C8" w:rsidRDefault="00011722" w:rsidP="00011722">
      <w:pPr>
        <w:jc w:val="both"/>
        <w:rPr>
          <w:b/>
          <w:lang w:val="en-US"/>
        </w:rPr>
      </w:pPr>
    </w:p>
    <w:tbl>
      <w:tblPr>
        <w:tblStyle w:val="TableGrid"/>
        <w:tblW w:w="10075" w:type="dxa"/>
        <w:tblInd w:w="-725" w:type="dxa"/>
        <w:tblLook w:val="04A0" w:firstRow="1" w:lastRow="0" w:firstColumn="1" w:lastColumn="0" w:noHBand="0" w:noVBand="1"/>
      </w:tblPr>
      <w:tblGrid>
        <w:gridCol w:w="622"/>
        <w:gridCol w:w="1700"/>
        <w:gridCol w:w="2278"/>
        <w:gridCol w:w="1190"/>
        <w:gridCol w:w="1128"/>
        <w:gridCol w:w="1128"/>
        <w:gridCol w:w="2029"/>
      </w:tblGrid>
      <w:tr w:rsidR="00E36E6E" w:rsidRPr="000E71C8" w:rsidTr="00E60F62">
        <w:tc>
          <w:tcPr>
            <w:tcW w:w="622" w:type="dxa"/>
            <w:vAlign w:val="center"/>
          </w:tcPr>
          <w:p w:rsidR="00E36E6E" w:rsidRPr="000E71C8" w:rsidRDefault="00E36E6E" w:rsidP="00E60F62">
            <w:pPr>
              <w:jc w:val="center"/>
              <w:rPr>
                <w:b/>
                <w:lang w:val="en-US"/>
              </w:rPr>
            </w:pPr>
            <w:r w:rsidRPr="000E71C8">
              <w:rPr>
                <w:b/>
                <w:lang w:val="en-US"/>
              </w:rPr>
              <w:t>NO</w:t>
            </w:r>
          </w:p>
        </w:tc>
        <w:tc>
          <w:tcPr>
            <w:tcW w:w="1700" w:type="dxa"/>
            <w:vAlign w:val="center"/>
          </w:tcPr>
          <w:p w:rsidR="00E36E6E" w:rsidRPr="000E71C8" w:rsidRDefault="00E36E6E" w:rsidP="00E60F62">
            <w:pPr>
              <w:jc w:val="center"/>
              <w:rPr>
                <w:b/>
                <w:lang w:val="en-US"/>
              </w:rPr>
            </w:pPr>
            <w:r w:rsidRPr="000E71C8">
              <w:rPr>
                <w:b/>
                <w:lang w:val="en-US"/>
              </w:rPr>
              <w:t>JABATAN</w:t>
            </w:r>
          </w:p>
        </w:tc>
        <w:tc>
          <w:tcPr>
            <w:tcW w:w="2278" w:type="dxa"/>
            <w:vAlign w:val="center"/>
          </w:tcPr>
          <w:p w:rsidR="00E36E6E" w:rsidRPr="000E71C8" w:rsidRDefault="00E36E6E" w:rsidP="00E60F62">
            <w:pPr>
              <w:jc w:val="center"/>
              <w:rPr>
                <w:b/>
                <w:lang w:val="en-US"/>
              </w:rPr>
            </w:pPr>
            <w:r w:rsidRPr="000E71C8">
              <w:rPr>
                <w:b/>
                <w:lang w:val="en-US"/>
              </w:rPr>
              <w:t>KUALIFIKASI  PENDIDIKAN</w:t>
            </w:r>
          </w:p>
        </w:tc>
        <w:tc>
          <w:tcPr>
            <w:tcW w:w="1190" w:type="dxa"/>
            <w:vAlign w:val="center"/>
          </w:tcPr>
          <w:p w:rsidR="00E36E6E" w:rsidRPr="000E71C8" w:rsidRDefault="00E36E6E" w:rsidP="00E60F62">
            <w:pPr>
              <w:jc w:val="center"/>
              <w:rPr>
                <w:b/>
                <w:lang w:val="en-US"/>
              </w:rPr>
            </w:pPr>
            <w:r w:rsidRPr="000E71C8">
              <w:rPr>
                <w:b/>
                <w:lang w:val="en-US"/>
              </w:rPr>
              <w:t>UMUM</w:t>
            </w:r>
          </w:p>
        </w:tc>
        <w:tc>
          <w:tcPr>
            <w:tcW w:w="1128" w:type="dxa"/>
            <w:vAlign w:val="center"/>
          </w:tcPr>
          <w:p w:rsidR="00E36E6E" w:rsidRPr="000E71C8" w:rsidRDefault="00E36E6E" w:rsidP="00E60F62">
            <w:pPr>
              <w:jc w:val="center"/>
              <w:rPr>
                <w:b/>
                <w:lang w:val="en-US"/>
              </w:rPr>
            </w:pPr>
            <w:r w:rsidRPr="000E71C8">
              <w:rPr>
                <w:b/>
                <w:lang w:val="en-US"/>
              </w:rPr>
              <w:t>CUM-LAUDE</w:t>
            </w:r>
          </w:p>
        </w:tc>
        <w:tc>
          <w:tcPr>
            <w:tcW w:w="1128" w:type="dxa"/>
            <w:vAlign w:val="center"/>
          </w:tcPr>
          <w:p w:rsidR="00E36E6E" w:rsidRPr="000E71C8" w:rsidRDefault="00E36E6E" w:rsidP="00E60F62">
            <w:pPr>
              <w:jc w:val="center"/>
              <w:rPr>
                <w:b/>
                <w:lang w:val="en-US"/>
              </w:rPr>
            </w:pPr>
            <w:r w:rsidRPr="000E71C8">
              <w:rPr>
                <w:b/>
                <w:lang w:val="en-US"/>
              </w:rPr>
              <w:t>TOTAL</w:t>
            </w:r>
          </w:p>
        </w:tc>
        <w:tc>
          <w:tcPr>
            <w:tcW w:w="2029" w:type="dxa"/>
            <w:vAlign w:val="center"/>
          </w:tcPr>
          <w:p w:rsidR="00E36E6E" w:rsidRPr="000E71C8" w:rsidRDefault="00E36E6E" w:rsidP="00E60F62">
            <w:pPr>
              <w:jc w:val="center"/>
              <w:rPr>
                <w:b/>
                <w:lang w:val="en-US"/>
              </w:rPr>
            </w:pPr>
            <w:r w:rsidRPr="000E71C8">
              <w:rPr>
                <w:b/>
                <w:lang w:val="en-US"/>
              </w:rPr>
              <w:t>PENEMPATAN</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1</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 Asisten Ahli</w:t>
            </w:r>
          </w:p>
        </w:tc>
        <w:tc>
          <w:tcPr>
            <w:tcW w:w="2278" w:type="dxa"/>
            <w:vAlign w:val="center"/>
          </w:tcPr>
          <w:p w:rsidR="00E36E6E" w:rsidRPr="009D5720" w:rsidRDefault="00E36E6E" w:rsidP="00E60F62">
            <w:pPr>
              <w:jc w:val="center"/>
              <w:rPr>
                <w:sz w:val="20"/>
                <w:szCs w:val="20"/>
                <w:lang w:val="en-US"/>
              </w:rPr>
            </w:pPr>
            <w:r>
              <w:rPr>
                <w:sz w:val="20"/>
                <w:szCs w:val="20"/>
                <w:lang w:val="en-US"/>
              </w:rPr>
              <w:t>S2-2 Administrasi Negara/Administrasi Publik</w:t>
            </w:r>
          </w:p>
        </w:tc>
        <w:tc>
          <w:tcPr>
            <w:tcW w:w="1190" w:type="dxa"/>
            <w:vAlign w:val="center"/>
          </w:tcPr>
          <w:p w:rsidR="00E36E6E" w:rsidRPr="009D5720" w:rsidRDefault="00E36E6E" w:rsidP="00E60F62">
            <w:pPr>
              <w:jc w:val="center"/>
              <w:rPr>
                <w:sz w:val="20"/>
                <w:szCs w:val="20"/>
                <w:lang w:val="en-US"/>
              </w:rPr>
            </w:pPr>
            <w:r>
              <w:rPr>
                <w:sz w:val="20"/>
                <w:szCs w:val="20"/>
                <w:lang w:val="en-US"/>
              </w:rPr>
              <w:t>2</w:t>
            </w:r>
          </w:p>
        </w:tc>
        <w:tc>
          <w:tcPr>
            <w:tcW w:w="1128" w:type="dxa"/>
            <w:vAlign w:val="center"/>
          </w:tcPr>
          <w:p w:rsidR="00E36E6E" w:rsidRDefault="00E36E6E" w:rsidP="00E60F62">
            <w:pPr>
              <w:jc w:val="center"/>
              <w:rPr>
                <w:sz w:val="20"/>
                <w:szCs w:val="20"/>
                <w:lang w:val="en-US"/>
              </w:rPr>
            </w:pPr>
            <w:r>
              <w:rPr>
                <w:sz w:val="20"/>
                <w:szCs w:val="20"/>
                <w:lang w:val="en-US"/>
              </w:rPr>
              <w:t>-</w:t>
            </w:r>
          </w:p>
        </w:tc>
        <w:tc>
          <w:tcPr>
            <w:tcW w:w="1128" w:type="dxa"/>
            <w:vAlign w:val="center"/>
          </w:tcPr>
          <w:p w:rsidR="00E36E6E" w:rsidRDefault="00E36E6E" w:rsidP="00E60F62">
            <w:pPr>
              <w:jc w:val="center"/>
              <w:rPr>
                <w:sz w:val="20"/>
                <w:szCs w:val="20"/>
                <w:lang w:val="en-US"/>
              </w:rPr>
            </w:pPr>
            <w:r>
              <w:rPr>
                <w:sz w:val="20"/>
                <w:szCs w:val="20"/>
                <w:lang w:val="en-US"/>
              </w:rPr>
              <w:t>2</w:t>
            </w:r>
          </w:p>
        </w:tc>
        <w:tc>
          <w:tcPr>
            <w:tcW w:w="2029" w:type="dxa"/>
            <w:vAlign w:val="center"/>
          </w:tcPr>
          <w:p w:rsidR="00E36E6E" w:rsidRPr="009D5720" w:rsidRDefault="00E36E6E" w:rsidP="00E60F62">
            <w:pPr>
              <w:jc w:val="center"/>
              <w:rPr>
                <w:sz w:val="20"/>
                <w:szCs w:val="20"/>
                <w:lang w:val="en-US"/>
              </w:rPr>
            </w:pPr>
            <w:r>
              <w:rPr>
                <w:sz w:val="20"/>
                <w:szCs w:val="20"/>
                <w:lang w:val="en-US"/>
              </w:rPr>
              <w:t>Program Studi Ilmu Politik, Fakultas Ilmu Sosial dan Ilmu Politik</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2</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E36E6E" w:rsidP="00E60F62">
            <w:pPr>
              <w:jc w:val="center"/>
              <w:rPr>
                <w:sz w:val="20"/>
                <w:szCs w:val="20"/>
                <w:lang w:val="en-US"/>
              </w:rPr>
            </w:pPr>
            <w:r>
              <w:rPr>
                <w:sz w:val="20"/>
                <w:szCs w:val="20"/>
                <w:lang w:val="en-US"/>
              </w:rPr>
              <w:t>S-2 Agroteknologi/BudiDaya Pertanian</w:t>
            </w:r>
          </w:p>
        </w:tc>
        <w:tc>
          <w:tcPr>
            <w:tcW w:w="1190" w:type="dxa"/>
            <w:vAlign w:val="center"/>
          </w:tcPr>
          <w:p w:rsidR="00E36E6E" w:rsidRPr="009D5720" w:rsidRDefault="00E36E6E" w:rsidP="00E60F62">
            <w:pPr>
              <w:jc w:val="center"/>
              <w:rPr>
                <w:sz w:val="20"/>
                <w:szCs w:val="20"/>
                <w:lang w:val="en-US"/>
              </w:rPr>
            </w:pPr>
            <w:r>
              <w:rPr>
                <w:sz w:val="20"/>
                <w:szCs w:val="20"/>
                <w:lang w:val="en-US"/>
              </w:rPr>
              <w:t>2</w:t>
            </w:r>
          </w:p>
        </w:tc>
        <w:tc>
          <w:tcPr>
            <w:tcW w:w="1128" w:type="dxa"/>
            <w:vAlign w:val="center"/>
          </w:tcPr>
          <w:p w:rsidR="00E36E6E" w:rsidRDefault="00E36E6E" w:rsidP="00E60F62">
            <w:pPr>
              <w:jc w:val="center"/>
              <w:rPr>
                <w:sz w:val="20"/>
                <w:szCs w:val="20"/>
                <w:lang w:val="en-US"/>
              </w:rPr>
            </w:pPr>
            <w:r>
              <w:rPr>
                <w:sz w:val="20"/>
                <w:szCs w:val="20"/>
                <w:lang w:val="en-US"/>
              </w:rPr>
              <w:t>1</w:t>
            </w:r>
          </w:p>
        </w:tc>
        <w:tc>
          <w:tcPr>
            <w:tcW w:w="1128" w:type="dxa"/>
            <w:vAlign w:val="center"/>
          </w:tcPr>
          <w:p w:rsidR="00E36E6E" w:rsidRDefault="00E36E6E" w:rsidP="00E60F62">
            <w:pPr>
              <w:jc w:val="center"/>
              <w:rPr>
                <w:sz w:val="20"/>
                <w:szCs w:val="20"/>
                <w:lang w:val="en-US"/>
              </w:rPr>
            </w:pPr>
            <w:r>
              <w:rPr>
                <w:sz w:val="20"/>
                <w:szCs w:val="20"/>
                <w:lang w:val="en-US"/>
              </w:rPr>
              <w:t>3</w:t>
            </w:r>
          </w:p>
        </w:tc>
        <w:tc>
          <w:tcPr>
            <w:tcW w:w="2029" w:type="dxa"/>
            <w:vAlign w:val="center"/>
          </w:tcPr>
          <w:p w:rsidR="00E36E6E" w:rsidRPr="009D5720" w:rsidRDefault="00E36E6E" w:rsidP="00E60F62">
            <w:pPr>
              <w:jc w:val="center"/>
              <w:rPr>
                <w:sz w:val="20"/>
                <w:szCs w:val="20"/>
                <w:lang w:val="en-US"/>
              </w:rPr>
            </w:pPr>
            <w:r>
              <w:rPr>
                <w:sz w:val="20"/>
                <w:szCs w:val="20"/>
                <w:lang w:val="en-US"/>
              </w:rPr>
              <w:t>Program Studi Agribisnis</w:t>
            </w:r>
            <w:r w:rsidR="008F087D">
              <w:rPr>
                <w:sz w:val="20"/>
                <w:szCs w:val="20"/>
                <w:lang w:val="en-US"/>
              </w:rPr>
              <w:t>,</w:t>
            </w:r>
            <w:r>
              <w:rPr>
                <w:sz w:val="20"/>
                <w:szCs w:val="20"/>
                <w:lang w:val="en-US"/>
              </w:rPr>
              <w:t xml:space="preserve"> Fakultas Pertanian dan Kehutanan</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3</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8F087D" w:rsidP="00E60F62">
            <w:pPr>
              <w:jc w:val="center"/>
              <w:rPr>
                <w:sz w:val="20"/>
                <w:szCs w:val="20"/>
                <w:lang w:val="en-US"/>
              </w:rPr>
            </w:pPr>
            <w:r>
              <w:rPr>
                <w:sz w:val="20"/>
                <w:szCs w:val="20"/>
                <w:lang w:val="en-US"/>
              </w:rPr>
              <w:t>S-2 Akuntansi Konsentrasi Akuntansi Perpajakan</w:t>
            </w:r>
          </w:p>
        </w:tc>
        <w:tc>
          <w:tcPr>
            <w:tcW w:w="1190" w:type="dxa"/>
            <w:vAlign w:val="center"/>
          </w:tcPr>
          <w:p w:rsidR="00E36E6E" w:rsidRPr="009D5720" w:rsidRDefault="00E36E6E" w:rsidP="00E60F62">
            <w:pPr>
              <w:jc w:val="center"/>
              <w:rPr>
                <w:sz w:val="20"/>
                <w:szCs w:val="20"/>
                <w:lang w:val="en-US"/>
              </w:rPr>
            </w:pPr>
            <w:r>
              <w:rPr>
                <w:sz w:val="20"/>
                <w:szCs w:val="20"/>
                <w:lang w:val="en-US"/>
              </w:rPr>
              <w:t>2</w:t>
            </w:r>
          </w:p>
        </w:tc>
        <w:tc>
          <w:tcPr>
            <w:tcW w:w="1128" w:type="dxa"/>
            <w:vAlign w:val="center"/>
          </w:tcPr>
          <w:p w:rsidR="00E36E6E" w:rsidRDefault="008F087D" w:rsidP="00E60F62">
            <w:pPr>
              <w:jc w:val="center"/>
              <w:rPr>
                <w:sz w:val="20"/>
                <w:szCs w:val="20"/>
                <w:lang w:val="en-US"/>
              </w:rPr>
            </w:pPr>
            <w:r>
              <w:rPr>
                <w:sz w:val="20"/>
                <w:szCs w:val="20"/>
                <w:lang w:val="en-US"/>
              </w:rPr>
              <w:t>1</w:t>
            </w:r>
          </w:p>
        </w:tc>
        <w:tc>
          <w:tcPr>
            <w:tcW w:w="1128" w:type="dxa"/>
            <w:vAlign w:val="center"/>
          </w:tcPr>
          <w:p w:rsidR="00E36E6E" w:rsidRDefault="008F087D" w:rsidP="00E60F62">
            <w:pPr>
              <w:jc w:val="center"/>
              <w:rPr>
                <w:sz w:val="20"/>
                <w:szCs w:val="20"/>
                <w:lang w:val="en-US"/>
              </w:rPr>
            </w:pPr>
            <w:r>
              <w:rPr>
                <w:sz w:val="20"/>
                <w:szCs w:val="20"/>
                <w:lang w:val="en-US"/>
              </w:rPr>
              <w:t>3</w:t>
            </w:r>
          </w:p>
        </w:tc>
        <w:tc>
          <w:tcPr>
            <w:tcW w:w="2029" w:type="dxa"/>
            <w:vAlign w:val="center"/>
          </w:tcPr>
          <w:p w:rsidR="00E36E6E" w:rsidRPr="009D5720" w:rsidRDefault="008F087D" w:rsidP="00E60F62">
            <w:pPr>
              <w:jc w:val="center"/>
              <w:rPr>
                <w:sz w:val="20"/>
                <w:szCs w:val="20"/>
                <w:lang w:val="en-US"/>
              </w:rPr>
            </w:pPr>
            <w:r>
              <w:rPr>
                <w:sz w:val="20"/>
                <w:szCs w:val="20"/>
                <w:lang w:val="en-US"/>
              </w:rPr>
              <w:t>Program Studi Akuntansi, Fakultas Ekonomi</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4</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8F087D" w:rsidP="00E60F62">
            <w:pPr>
              <w:jc w:val="center"/>
              <w:rPr>
                <w:sz w:val="20"/>
                <w:szCs w:val="20"/>
                <w:lang w:val="en-US"/>
              </w:rPr>
            </w:pPr>
            <w:r>
              <w:rPr>
                <w:sz w:val="20"/>
                <w:szCs w:val="20"/>
                <w:lang w:val="en-US"/>
              </w:rPr>
              <w:t>S-2 Akuntansi Konsentrasi Keuangan</w:t>
            </w:r>
          </w:p>
        </w:tc>
        <w:tc>
          <w:tcPr>
            <w:tcW w:w="1190" w:type="dxa"/>
            <w:vAlign w:val="center"/>
          </w:tcPr>
          <w:p w:rsidR="00E36E6E" w:rsidRPr="009D5720" w:rsidRDefault="00E36E6E" w:rsidP="00E60F62">
            <w:pPr>
              <w:jc w:val="center"/>
              <w:rPr>
                <w:sz w:val="20"/>
                <w:szCs w:val="20"/>
                <w:lang w:val="en-US"/>
              </w:rPr>
            </w:pPr>
            <w:r>
              <w:rPr>
                <w:sz w:val="20"/>
                <w:szCs w:val="20"/>
                <w:lang w:val="en-US"/>
              </w:rPr>
              <w:t>2</w:t>
            </w:r>
          </w:p>
        </w:tc>
        <w:tc>
          <w:tcPr>
            <w:tcW w:w="1128" w:type="dxa"/>
            <w:vAlign w:val="center"/>
          </w:tcPr>
          <w:p w:rsidR="00E36E6E" w:rsidRDefault="008F087D" w:rsidP="00E60F62">
            <w:pPr>
              <w:jc w:val="center"/>
              <w:rPr>
                <w:sz w:val="20"/>
                <w:szCs w:val="20"/>
                <w:lang w:val="en-US"/>
              </w:rPr>
            </w:pPr>
            <w:r>
              <w:rPr>
                <w:sz w:val="20"/>
                <w:szCs w:val="20"/>
                <w:lang w:val="en-US"/>
              </w:rPr>
              <w:t>-</w:t>
            </w:r>
          </w:p>
        </w:tc>
        <w:tc>
          <w:tcPr>
            <w:tcW w:w="1128" w:type="dxa"/>
            <w:vAlign w:val="center"/>
          </w:tcPr>
          <w:p w:rsidR="00E36E6E" w:rsidRDefault="008F087D" w:rsidP="00E60F62">
            <w:pPr>
              <w:jc w:val="center"/>
              <w:rPr>
                <w:sz w:val="20"/>
                <w:szCs w:val="20"/>
                <w:lang w:val="en-US"/>
              </w:rPr>
            </w:pPr>
            <w:r>
              <w:rPr>
                <w:sz w:val="20"/>
                <w:szCs w:val="20"/>
                <w:lang w:val="en-US"/>
              </w:rPr>
              <w:t>2</w:t>
            </w:r>
          </w:p>
        </w:tc>
        <w:tc>
          <w:tcPr>
            <w:tcW w:w="2029" w:type="dxa"/>
            <w:vAlign w:val="center"/>
          </w:tcPr>
          <w:p w:rsidR="00E36E6E" w:rsidRPr="009D5720" w:rsidRDefault="008F087D" w:rsidP="00E60F62">
            <w:pPr>
              <w:jc w:val="center"/>
              <w:rPr>
                <w:sz w:val="20"/>
                <w:szCs w:val="20"/>
                <w:lang w:val="en-US"/>
              </w:rPr>
            </w:pPr>
            <w:r>
              <w:rPr>
                <w:sz w:val="20"/>
                <w:szCs w:val="20"/>
                <w:lang w:val="en-US"/>
              </w:rPr>
              <w:t xml:space="preserve">Program Studi Akuntansi, </w:t>
            </w:r>
            <w:r w:rsidR="00E36E6E">
              <w:rPr>
                <w:sz w:val="20"/>
                <w:szCs w:val="20"/>
                <w:lang w:val="en-US"/>
              </w:rPr>
              <w:t>Fakultas Ekonomi</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5</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8F087D" w:rsidP="00E60F62">
            <w:pPr>
              <w:jc w:val="center"/>
              <w:rPr>
                <w:sz w:val="20"/>
                <w:szCs w:val="20"/>
                <w:lang w:val="en-US"/>
              </w:rPr>
            </w:pPr>
            <w:r>
              <w:rPr>
                <w:sz w:val="20"/>
                <w:szCs w:val="20"/>
                <w:lang w:val="en-US"/>
              </w:rPr>
              <w:t>S-2 Akuntansi Konsentrasi Manajemen</w:t>
            </w:r>
          </w:p>
        </w:tc>
        <w:tc>
          <w:tcPr>
            <w:tcW w:w="1190" w:type="dxa"/>
            <w:vAlign w:val="center"/>
          </w:tcPr>
          <w:p w:rsidR="00E36E6E" w:rsidRPr="009D5720" w:rsidRDefault="008F087D" w:rsidP="00E60F62">
            <w:pPr>
              <w:jc w:val="center"/>
              <w:rPr>
                <w:sz w:val="20"/>
                <w:szCs w:val="20"/>
                <w:lang w:val="en-US"/>
              </w:rPr>
            </w:pPr>
            <w:r>
              <w:rPr>
                <w:sz w:val="20"/>
                <w:szCs w:val="20"/>
                <w:lang w:val="en-US"/>
              </w:rPr>
              <w:t>1</w:t>
            </w:r>
          </w:p>
        </w:tc>
        <w:tc>
          <w:tcPr>
            <w:tcW w:w="1128" w:type="dxa"/>
            <w:vAlign w:val="center"/>
          </w:tcPr>
          <w:p w:rsidR="00E36E6E" w:rsidRDefault="008F087D" w:rsidP="00E60F62">
            <w:pPr>
              <w:jc w:val="center"/>
              <w:rPr>
                <w:sz w:val="20"/>
                <w:szCs w:val="20"/>
                <w:lang w:val="en-US"/>
              </w:rPr>
            </w:pPr>
            <w:r>
              <w:rPr>
                <w:sz w:val="20"/>
                <w:szCs w:val="20"/>
                <w:lang w:val="en-US"/>
              </w:rPr>
              <w:t>-</w:t>
            </w:r>
          </w:p>
        </w:tc>
        <w:tc>
          <w:tcPr>
            <w:tcW w:w="1128" w:type="dxa"/>
            <w:vAlign w:val="center"/>
          </w:tcPr>
          <w:p w:rsidR="00E36E6E" w:rsidRDefault="008F087D" w:rsidP="00E60F62">
            <w:pPr>
              <w:jc w:val="center"/>
              <w:rPr>
                <w:sz w:val="20"/>
                <w:szCs w:val="20"/>
                <w:lang w:val="en-US"/>
              </w:rPr>
            </w:pPr>
            <w:r>
              <w:rPr>
                <w:sz w:val="20"/>
                <w:szCs w:val="20"/>
                <w:lang w:val="en-US"/>
              </w:rPr>
              <w:t>1</w:t>
            </w:r>
          </w:p>
        </w:tc>
        <w:tc>
          <w:tcPr>
            <w:tcW w:w="2029" w:type="dxa"/>
            <w:vAlign w:val="center"/>
          </w:tcPr>
          <w:p w:rsidR="00E36E6E" w:rsidRPr="009D5720" w:rsidRDefault="008F087D" w:rsidP="00E60F62">
            <w:pPr>
              <w:jc w:val="center"/>
              <w:rPr>
                <w:sz w:val="20"/>
                <w:szCs w:val="20"/>
                <w:lang w:val="en-US"/>
              </w:rPr>
            </w:pPr>
            <w:r>
              <w:rPr>
                <w:sz w:val="20"/>
                <w:szCs w:val="20"/>
                <w:lang w:val="en-US"/>
              </w:rPr>
              <w:t xml:space="preserve">Program Studi Akuntansi, </w:t>
            </w:r>
            <w:r w:rsidR="00E36E6E">
              <w:rPr>
                <w:sz w:val="20"/>
                <w:szCs w:val="20"/>
                <w:lang w:val="en-US"/>
              </w:rPr>
              <w:t>Fakultas Ekonomi</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lastRenderedPageBreak/>
              <w:t>6</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8F087D" w:rsidP="00E60F62">
            <w:pPr>
              <w:jc w:val="center"/>
              <w:rPr>
                <w:sz w:val="20"/>
                <w:szCs w:val="20"/>
                <w:lang w:val="en-US"/>
              </w:rPr>
            </w:pPr>
            <w:r>
              <w:rPr>
                <w:sz w:val="20"/>
                <w:szCs w:val="20"/>
                <w:lang w:val="en-US"/>
              </w:rPr>
              <w:t>S-2 Akuntansi Konsentrasi Sektor Publik</w:t>
            </w:r>
          </w:p>
        </w:tc>
        <w:tc>
          <w:tcPr>
            <w:tcW w:w="1190" w:type="dxa"/>
            <w:vAlign w:val="center"/>
          </w:tcPr>
          <w:p w:rsidR="00E36E6E" w:rsidRPr="009D5720" w:rsidRDefault="008F087D" w:rsidP="00E60F62">
            <w:pPr>
              <w:jc w:val="center"/>
              <w:rPr>
                <w:sz w:val="20"/>
                <w:szCs w:val="20"/>
                <w:lang w:val="en-US"/>
              </w:rPr>
            </w:pPr>
            <w:r>
              <w:rPr>
                <w:sz w:val="20"/>
                <w:szCs w:val="20"/>
                <w:lang w:val="en-US"/>
              </w:rPr>
              <w:t>2</w:t>
            </w:r>
          </w:p>
        </w:tc>
        <w:tc>
          <w:tcPr>
            <w:tcW w:w="1128" w:type="dxa"/>
            <w:vAlign w:val="center"/>
          </w:tcPr>
          <w:p w:rsidR="00E36E6E" w:rsidRDefault="008F087D" w:rsidP="00E60F62">
            <w:pPr>
              <w:jc w:val="center"/>
              <w:rPr>
                <w:sz w:val="20"/>
                <w:szCs w:val="20"/>
                <w:lang w:val="en-US"/>
              </w:rPr>
            </w:pPr>
            <w:r>
              <w:rPr>
                <w:sz w:val="20"/>
                <w:szCs w:val="20"/>
                <w:lang w:val="en-US"/>
              </w:rPr>
              <w:t>-</w:t>
            </w:r>
          </w:p>
        </w:tc>
        <w:tc>
          <w:tcPr>
            <w:tcW w:w="1128" w:type="dxa"/>
            <w:vAlign w:val="center"/>
          </w:tcPr>
          <w:p w:rsidR="00E36E6E" w:rsidRDefault="008F087D" w:rsidP="00E60F62">
            <w:pPr>
              <w:jc w:val="center"/>
              <w:rPr>
                <w:sz w:val="20"/>
                <w:szCs w:val="20"/>
                <w:lang w:val="en-US"/>
              </w:rPr>
            </w:pPr>
            <w:r>
              <w:rPr>
                <w:sz w:val="20"/>
                <w:szCs w:val="20"/>
                <w:lang w:val="en-US"/>
              </w:rPr>
              <w:t>2</w:t>
            </w:r>
          </w:p>
        </w:tc>
        <w:tc>
          <w:tcPr>
            <w:tcW w:w="2029" w:type="dxa"/>
            <w:vAlign w:val="center"/>
          </w:tcPr>
          <w:p w:rsidR="00E36E6E" w:rsidRPr="009D5720" w:rsidRDefault="008F087D" w:rsidP="00E60F62">
            <w:pPr>
              <w:jc w:val="center"/>
              <w:rPr>
                <w:sz w:val="20"/>
                <w:szCs w:val="20"/>
                <w:lang w:val="en-US"/>
              </w:rPr>
            </w:pPr>
            <w:r>
              <w:rPr>
                <w:sz w:val="20"/>
                <w:szCs w:val="20"/>
                <w:lang w:val="en-US"/>
              </w:rPr>
              <w:t>Program Studi Akuntansi, Fakultas Ekonomi</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7</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8F087D" w:rsidP="00E60F62">
            <w:pPr>
              <w:jc w:val="center"/>
              <w:rPr>
                <w:sz w:val="20"/>
                <w:szCs w:val="20"/>
                <w:lang w:val="en-US"/>
              </w:rPr>
            </w:pPr>
            <w:r>
              <w:rPr>
                <w:sz w:val="20"/>
                <w:szCs w:val="20"/>
                <w:lang w:val="en-US"/>
              </w:rPr>
              <w:t>S-2 Bahasa dan Sastra Inggris</w:t>
            </w:r>
          </w:p>
        </w:tc>
        <w:tc>
          <w:tcPr>
            <w:tcW w:w="1190" w:type="dxa"/>
            <w:vAlign w:val="center"/>
          </w:tcPr>
          <w:p w:rsidR="00E36E6E" w:rsidRPr="009D5720" w:rsidRDefault="008F087D" w:rsidP="00E60F62">
            <w:pPr>
              <w:jc w:val="center"/>
              <w:rPr>
                <w:sz w:val="20"/>
                <w:szCs w:val="20"/>
                <w:lang w:val="en-US"/>
              </w:rPr>
            </w:pPr>
            <w:r>
              <w:rPr>
                <w:sz w:val="20"/>
                <w:szCs w:val="20"/>
                <w:lang w:val="en-US"/>
              </w:rPr>
              <w:t>4</w:t>
            </w:r>
          </w:p>
        </w:tc>
        <w:tc>
          <w:tcPr>
            <w:tcW w:w="1128" w:type="dxa"/>
            <w:vAlign w:val="center"/>
          </w:tcPr>
          <w:p w:rsidR="00E36E6E" w:rsidRDefault="008F087D" w:rsidP="00E60F62">
            <w:pPr>
              <w:jc w:val="center"/>
              <w:rPr>
                <w:sz w:val="20"/>
                <w:szCs w:val="20"/>
                <w:lang w:val="en-US"/>
              </w:rPr>
            </w:pPr>
            <w:r>
              <w:rPr>
                <w:sz w:val="20"/>
                <w:szCs w:val="20"/>
                <w:lang w:val="en-US"/>
              </w:rPr>
              <w:t>1</w:t>
            </w:r>
          </w:p>
        </w:tc>
        <w:tc>
          <w:tcPr>
            <w:tcW w:w="1128" w:type="dxa"/>
            <w:vAlign w:val="center"/>
          </w:tcPr>
          <w:p w:rsidR="00E36E6E" w:rsidRDefault="008F087D" w:rsidP="00E60F62">
            <w:pPr>
              <w:jc w:val="center"/>
              <w:rPr>
                <w:sz w:val="20"/>
                <w:szCs w:val="20"/>
                <w:lang w:val="en-US"/>
              </w:rPr>
            </w:pPr>
            <w:r>
              <w:rPr>
                <w:sz w:val="20"/>
                <w:szCs w:val="20"/>
                <w:lang w:val="en-US"/>
              </w:rPr>
              <w:t>5</w:t>
            </w:r>
          </w:p>
        </w:tc>
        <w:tc>
          <w:tcPr>
            <w:tcW w:w="2029" w:type="dxa"/>
            <w:vAlign w:val="center"/>
          </w:tcPr>
          <w:p w:rsidR="00E36E6E" w:rsidRPr="009D5720" w:rsidRDefault="008F087D" w:rsidP="00E60F62">
            <w:pPr>
              <w:jc w:val="center"/>
              <w:rPr>
                <w:sz w:val="20"/>
                <w:szCs w:val="20"/>
                <w:lang w:val="en-US"/>
              </w:rPr>
            </w:pPr>
            <w:r>
              <w:rPr>
                <w:sz w:val="20"/>
                <w:szCs w:val="20"/>
                <w:lang w:val="en-US"/>
              </w:rPr>
              <w:t xml:space="preserve">Program Studi Pendidikan Bahasa Inggris, </w:t>
            </w:r>
            <w:r w:rsidR="00E36E6E">
              <w:rPr>
                <w:sz w:val="20"/>
                <w:szCs w:val="20"/>
                <w:lang w:val="en-US"/>
              </w:rPr>
              <w:t>Fakultas</w:t>
            </w:r>
            <w:r>
              <w:rPr>
                <w:sz w:val="20"/>
                <w:szCs w:val="20"/>
                <w:lang w:val="en-US"/>
              </w:rPr>
              <w:t xml:space="preserve"> Keguruan dan  Ilmu Pendidikan</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8</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8F087D" w:rsidP="00E60F62">
            <w:pPr>
              <w:jc w:val="center"/>
              <w:rPr>
                <w:sz w:val="20"/>
                <w:szCs w:val="20"/>
                <w:lang w:val="en-US"/>
              </w:rPr>
            </w:pPr>
            <w:r>
              <w:rPr>
                <w:sz w:val="20"/>
                <w:szCs w:val="20"/>
                <w:lang w:val="en-US"/>
              </w:rPr>
              <w:t>S-2 Biologi</w:t>
            </w:r>
          </w:p>
        </w:tc>
        <w:tc>
          <w:tcPr>
            <w:tcW w:w="1190" w:type="dxa"/>
            <w:vAlign w:val="center"/>
          </w:tcPr>
          <w:p w:rsidR="00E36E6E" w:rsidRPr="009D5720" w:rsidRDefault="008F087D" w:rsidP="00E60F62">
            <w:pPr>
              <w:jc w:val="center"/>
              <w:rPr>
                <w:sz w:val="20"/>
                <w:szCs w:val="20"/>
                <w:lang w:val="en-US"/>
              </w:rPr>
            </w:pPr>
            <w:r>
              <w:rPr>
                <w:sz w:val="20"/>
                <w:szCs w:val="20"/>
                <w:lang w:val="en-US"/>
              </w:rPr>
              <w:t>2</w:t>
            </w:r>
          </w:p>
        </w:tc>
        <w:tc>
          <w:tcPr>
            <w:tcW w:w="1128" w:type="dxa"/>
            <w:vAlign w:val="center"/>
          </w:tcPr>
          <w:p w:rsidR="00E36E6E" w:rsidRDefault="008F087D" w:rsidP="00E60F62">
            <w:pPr>
              <w:jc w:val="center"/>
              <w:rPr>
                <w:sz w:val="20"/>
                <w:szCs w:val="20"/>
                <w:lang w:val="en-US"/>
              </w:rPr>
            </w:pPr>
            <w:r>
              <w:rPr>
                <w:sz w:val="20"/>
                <w:szCs w:val="20"/>
                <w:lang w:val="en-US"/>
              </w:rPr>
              <w:t>1</w:t>
            </w:r>
          </w:p>
        </w:tc>
        <w:tc>
          <w:tcPr>
            <w:tcW w:w="1128" w:type="dxa"/>
            <w:vAlign w:val="center"/>
          </w:tcPr>
          <w:p w:rsidR="00E36E6E" w:rsidRDefault="008F087D" w:rsidP="00E60F62">
            <w:pPr>
              <w:jc w:val="center"/>
              <w:rPr>
                <w:sz w:val="20"/>
                <w:szCs w:val="20"/>
                <w:lang w:val="en-US"/>
              </w:rPr>
            </w:pPr>
            <w:r>
              <w:rPr>
                <w:sz w:val="20"/>
                <w:szCs w:val="20"/>
                <w:lang w:val="en-US"/>
              </w:rPr>
              <w:t>3</w:t>
            </w:r>
          </w:p>
        </w:tc>
        <w:tc>
          <w:tcPr>
            <w:tcW w:w="2029" w:type="dxa"/>
            <w:vAlign w:val="center"/>
          </w:tcPr>
          <w:p w:rsidR="00E36E6E" w:rsidRPr="009D5720" w:rsidRDefault="008F087D" w:rsidP="00E60F62">
            <w:pPr>
              <w:jc w:val="center"/>
              <w:rPr>
                <w:sz w:val="20"/>
                <w:szCs w:val="20"/>
                <w:lang w:val="en-US"/>
              </w:rPr>
            </w:pPr>
            <w:r>
              <w:rPr>
                <w:sz w:val="20"/>
                <w:szCs w:val="20"/>
                <w:lang w:val="en-US"/>
              </w:rPr>
              <w:t xml:space="preserve">Program Studi Pendidikan Biologi, </w:t>
            </w:r>
            <w:r w:rsidR="00E36E6E">
              <w:rPr>
                <w:sz w:val="20"/>
                <w:szCs w:val="20"/>
                <w:lang w:val="en-US"/>
              </w:rPr>
              <w:t>Fakultas</w:t>
            </w:r>
            <w:r>
              <w:rPr>
                <w:sz w:val="20"/>
                <w:szCs w:val="20"/>
                <w:lang w:val="en-US"/>
              </w:rPr>
              <w:t xml:space="preserve"> Keguruan dan Pendidikan</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9</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8F087D" w:rsidP="00E60F62">
            <w:pPr>
              <w:jc w:val="center"/>
              <w:rPr>
                <w:sz w:val="20"/>
                <w:szCs w:val="20"/>
                <w:lang w:val="en-US"/>
              </w:rPr>
            </w:pPr>
            <w:r>
              <w:rPr>
                <w:sz w:val="20"/>
                <w:szCs w:val="20"/>
                <w:lang w:val="en-US"/>
              </w:rPr>
              <w:t>S-2 Bioteknologi</w:t>
            </w:r>
          </w:p>
        </w:tc>
        <w:tc>
          <w:tcPr>
            <w:tcW w:w="1190" w:type="dxa"/>
            <w:vAlign w:val="center"/>
          </w:tcPr>
          <w:p w:rsidR="00E36E6E" w:rsidRPr="009D5720" w:rsidRDefault="008F087D" w:rsidP="00E60F62">
            <w:pPr>
              <w:jc w:val="center"/>
              <w:rPr>
                <w:sz w:val="20"/>
                <w:szCs w:val="20"/>
                <w:lang w:val="en-US"/>
              </w:rPr>
            </w:pPr>
            <w:r>
              <w:rPr>
                <w:sz w:val="20"/>
                <w:szCs w:val="20"/>
                <w:lang w:val="en-US"/>
              </w:rPr>
              <w:t>2</w:t>
            </w:r>
          </w:p>
        </w:tc>
        <w:tc>
          <w:tcPr>
            <w:tcW w:w="1128" w:type="dxa"/>
            <w:vAlign w:val="center"/>
          </w:tcPr>
          <w:p w:rsidR="00E36E6E" w:rsidRDefault="008F087D" w:rsidP="00E60F62">
            <w:pPr>
              <w:jc w:val="center"/>
              <w:rPr>
                <w:sz w:val="20"/>
                <w:szCs w:val="20"/>
                <w:lang w:val="en-US"/>
              </w:rPr>
            </w:pPr>
            <w:r>
              <w:rPr>
                <w:sz w:val="20"/>
                <w:szCs w:val="20"/>
                <w:lang w:val="en-US"/>
              </w:rPr>
              <w:t>-</w:t>
            </w:r>
          </w:p>
        </w:tc>
        <w:tc>
          <w:tcPr>
            <w:tcW w:w="1128" w:type="dxa"/>
            <w:vAlign w:val="center"/>
          </w:tcPr>
          <w:p w:rsidR="00E36E6E" w:rsidRDefault="008F087D" w:rsidP="00E60F62">
            <w:pPr>
              <w:jc w:val="center"/>
              <w:rPr>
                <w:sz w:val="20"/>
                <w:szCs w:val="20"/>
                <w:lang w:val="en-US"/>
              </w:rPr>
            </w:pPr>
            <w:r>
              <w:rPr>
                <w:sz w:val="20"/>
                <w:szCs w:val="20"/>
                <w:lang w:val="en-US"/>
              </w:rPr>
              <w:t>2</w:t>
            </w:r>
          </w:p>
        </w:tc>
        <w:tc>
          <w:tcPr>
            <w:tcW w:w="2029" w:type="dxa"/>
            <w:vAlign w:val="center"/>
          </w:tcPr>
          <w:p w:rsidR="00E36E6E" w:rsidRPr="009D5720" w:rsidRDefault="008F087D" w:rsidP="00E60F62">
            <w:pPr>
              <w:jc w:val="center"/>
              <w:rPr>
                <w:sz w:val="20"/>
                <w:szCs w:val="20"/>
                <w:lang w:val="en-US"/>
              </w:rPr>
            </w:pPr>
            <w:r>
              <w:rPr>
                <w:sz w:val="20"/>
                <w:szCs w:val="20"/>
                <w:lang w:val="en-US"/>
              </w:rPr>
              <w:t xml:space="preserve">Program Studi Pendidikan Bologi, </w:t>
            </w:r>
            <w:r w:rsidR="00E36E6E">
              <w:rPr>
                <w:sz w:val="20"/>
                <w:szCs w:val="20"/>
                <w:lang w:val="en-US"/>
              </w:rPr>
              <w:t xml:space="preserve">Fakultas </w:t>
            </w:r>
            <w:r>
              <w:rPr>
                <w:sz w:val="20"/>
                <w:szCs w:val="20"/>
                <w:lang w:val="en-US"/>
              </w:rPr>
              <w:t xml:space="preserve">Keguruan dan </w:t>
            </w:r>
            <w:r w:rsidR="00E36E6E">
              <w:rPr>
                <w:sz w:val="20"/>
                <w:szCs w:val="20"/>
                <w:lang w:val="en-US"/>
              </w:rPr>
              <w:t xml:space="preserve">Ilmu </w:t>
            </w:r>
            <w:r>
              <w:rPr>
                <w:sz w:val="20"/>
                <w:szCs w:val="20"/>
                <w:lang w:val="en-US"/>
              </w:rPr>
              <w:t>Pendidikan</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10</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8F087D" w:rsidP="00E60F62">
            <w:pPr>
              <w:jc w:val="center"/>
              <w:rPr>
                <w:sz w:val="20"/>
                <w:szCs w:val="20"/>
                <w:lang w:val="en-US"/>
              </w:rPr>
            </w:pPr>
            <w:r>
              <w:rPr>
                <w:sz w:val="20"/>
                <w:szCs w:val="20"/>
                <w:lang w:val="en-US"/>
              </w:rPr>
              <w:t>S-2 Budidaya Perairan</w:t>
            </w:r>
          </w:p>
        </w:tc>
        <w:tc>
          <w:tcPr>
            <w:tcW w:w="1190" w:type="dxa"/>
            <w:vAlign w:val="center"/>
          </w:tcPr>
          <w:p w:rsidR="00E36E6E" w:rsidRPr="009D5720" w:rsidRDefault="008F087D" w:rsidP="00E60F62">
            <w:pPr>
              <w:jc w:val="center"/>
              <w:rPr>
                <w:sz w:val="20"/>
                <w:szCs w:val="20"/>
                <w:lang w:val="en-US"/>
              </w:rPr>
            </w:pPr>
            <w:r>
              <w:rPr>
                <w:sz w:val="20"/>
                <w:szCs w:val="20"/>
                <w:lang w:val="en-US"/>
              </w:rPr>
              <w:t>2</w:t>
            </w:r>
          </w:p>
        </w:tc>
        <w:tc>
          <w:tcPr>
            <w:tcW w:w="1128" w:type="dxa"/>
            <w:vAlign w:val="center"/>
          </w:tcPr>
          <w:p w:rsidR="00E36E6E" w:rsidRDefault="008F087D" w:rsidP="00E60F62">
            <w:pPr>
              <w:jc w:val="center"/>
              <w:rPr>
                <w:sz w:val="20"/>
                <w:szCs w:val="20"/>
                <w:lang w:val="en-US"/>
              </w:rPr>
            </w:pPr>
            <w:r>
              <w:rPr>
                <w:sz w:val="20"/>
                <w:szCs w:val="20"/>
                <w:lang w:val="en-US"/>
              </w:rPr>
              <w:t>-</w:t>
            </w:r>
          </w:p>
        </w:tc>
        <w:tc>
          <w:tcPr>
            <w:tcW w:w="1128" w:type="dxa"/>
            <w:vAlign w:val="center"/>
          </w:tcPr>
          <w:p w:rsidR="00E36E6E" w:rsidRDefault="008F087D" w:rsidP="00E60F62">
            <w:pPr>
              <w:jc w:val="center"/>
              <w:rPr>
                <w:sz w:val="20"/>
                <w:szCs w:val="20"/>
                <w:lang w:val="en-US"/>
              </w:rPr>
            </w:pPr>
            <w:r>
              <w:rPr>
                <w:sz w:val="20"/>
                <w:szCs w:val="20"/>
                <w:lang w:val="en-US"/>
              </w:rPr>
              <w:t>2</w:t>
            </w:r>
          </w:p>
        </w:tc>
        <w:tc>
          <w:tcPr>
            <w:tcW w:w="2029" w:type="dxa"/>
            <w:vAlign w:val="center"/>
          </w:tcPr>
          <w:p w:rsidR="00E36E6E" w:rsidRPr="009D5720" w:rsidRDefault="008F087D" w:rsidP="00E60F62">
            <w:pPr>
              <w:jc w:val="center"/>
              <w:rPr>
                <w:sz w:val="20"/>
                <w:szCs w:val="20"/>
                <w:lang w:val="en-US"/>
              </w:rPr>
            </w:pPr>
            <w:r>
              <w:rPr>
                <w:sz w:val="20"/>
                <w:szCs w:val="20"/>
                <w:lang w:val="en-US"/>
              </w:rPr>
              <w:t>Program Studi Budidaya Perairan, Fakultas Peternakan dan Perikanan</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11</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E40147" w:rsidP="00E60F62">
            <w:pPr>
              <w:jc w:val="center"/>
              <w:rPr>
                <w:sz w:val="20"/>
                <w:szCs w:val="20"/>
                <w:lang w:val="en-US"/>
              </w:rPr>
            </w:pPr>
            <w:r>
              <w:rPr>
                <w:sz w:val="20"/>
                <w:szCs w:val="20"/>
                <w:lang w:val="en-US"/>
              </w:rPr>
              <w:t>S-2 Ekonomi Studi Pembangunan</w:t>
            </w:r>
          </w:p>
        </w:tc>
        <w:tc>
          <w:tcPr>
            <w:tcW w:w="1190" w:type="dxa"/>
            <w:vAlign w:val="center"/>
          </w:tcPr>
          <w:p w:rsidR="00E36E6E" w:rsidRPr="009D5720" w:rsidRDefault="00E40147" w:rsidP="00E60F62">
            <w:pPr>
              <w:jc w:val="center"/>
              <w:rPr>
                <w:sz w:val="20"/>
                <w:szCs w:val="20"/>
                <w:lang w:val="en-US"/>
              </w:rPr>
            </w:pPr>
            <w:r>
              <w:rPr>
                <w:sz w:val="20"/>
                <w:szCs w:val="20"/>
                <w:lang w:val="en-US"/>
              </w:rPr>
              <w:t>2</w:t>
            </w:r>
          </w:p>
        </w:tc>
        <w:tc>
          <w:tcPr>
            <w:tcW w:w="1128" w:type="dxa"/>
            <w:vAlign w:val="center"/>
          </w:tcPr>
          <w:p w:rsidR="00E36E6E" w:rsidRDefault="00E40147" w:rsidP="00E60F62">
            <w:pPr>
              <w:jc w:val="center"/>
              <w:rPr>
                <w:sz w:val="20"/>
                <w:szCs w:val="20"/>
                <w:lang w:val="en-US"/>
              </w:rPr>
            </w:pPr>
            <w:r>
              <w:rPr>
                <w:sz w:val="20"/>
                <w:szCs w:val="20"/>
                <w:lang w:val="en-US"/>
              </w:rPr>
              <w:t>1</w:t>
            </w:r>
          </w:p>
        </w:tc>
        <w:tc>
          <w:tcPr>
            <w:tcW w:w="1128" w:type="dxa"/>
            <w:vAlign w:val="center"/>
          </w:tcPr>
          <w:p w:rsidR="00E36E6E" w:rsidRDefault="00E40147" w:rsidP="00E60F62">
            <w:pPr>
              <w:jc w:val="center"/>
              <w:rPr>
                <w:sz w:val="20"/>
                <w:szCs w:val="20"/>
                <w:lang w:val="en-US"/>
              </w:rPr>
            </w:pPr>
            <w:r>
              <w:rPr>
                <w:sz w:val="20"/>
                <w:szCs w:val="20"/>
                <w:lang w:val="en-US"/>
              </w:rPr>
              <w:t>3</w:t>
            </w:r>
          </w:p>
        </w:tc>
        <w:tc>
          <w:tcPr>
            <w:tcW w:w="2029" w:type="dxa"/>
            <w:vAlign w:val="center"/>
          </w:tcPr>
          <w:p w:rsidR="00E36E6E" w:rsidRPr="009D5720" w:rsidRDefault="00E40147" w:rsidP="00E60F62">
            <w:pPr>
              <w:jc w:val="center"/>
              <w:rPr>
                <w:sz w:val="20"/>
                <w:szCs w:val="20"/>
                <w:lang w:val="en-US"/>
              </w:rPr>
            </w:pPr>
            <w:r>
              <w:rPr>
                <w:sz w:val="20"/>
                <w:szCs w:val="20"/>
                <w:lang w:val="en-US"/>
              </w:rPr>
              <w:t>Program Studi Manajemen, Fakultas Ekonomi</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12</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E40147" w:rsidP="00E60F62">
            <w:pPr>
              <w:jc w:val="center"/>
              <w:rPr>
                <w:sz w:val="20"/>
                <w:szCs w:val="20"/>
                <w:lang w:val="en-US"/>
              </w:rPr>
            </w:pPr>
            <w:r>
              <w:rPr>
                <w:sz w:val="20"/>
                <w:szCs w:val="20"/>
                <w:lang w:val="en-US"/>
              </w:rPr>
              <w:t>S-2 Fisika</w:t>
            </w:r>
          </w:p>
        </w:tc>
        <w:tc>
          <w:tcPr>
            <w:tcW w:w="1190" w:type="dxa"/>
            <w:vAlign w:val="center"/>
          </w:tcPr>
          <w:p w:rsidR="00E36E6E" w:rsidRPr="009D5720" w:rsidRDefault="00E40147" w:rsidP="00E60F62">
            <w:pPr>
              <w:jc w:val="center"/>
              <w:rPr>
                <w:sz w:val="20"/>
                <w:szCs w:val="20"/>
                <w:lang w:val="en-US"/>
              </w:rPr>
            </w:pPr>
            <w:r>
              <w:rPr>
                <w:sz w:val="20"/>
                <w:szCs w:val="20"/>
                <w:lang w:val="en-US"/>
              </w:rPr>
              <w:t>2</w:t>
            </w:r>
          </w:p>
        </w:tc>
        <w:tc>
          <w:tcPr>
            <w:tcW w:w="1128" w:type="dxa"/>
            <w:vAlign w:val="center"/>
          </w:tcPr>
          <w:p w:rsidR="00E36E6E" w:rsidRDefault="00E40147" w:rsidP="00E60F62">
            <w:pPr>
              <w:jc w:val="center"/>
              <w:rPr>
                <w:sz w:val="20"/>
                <w:szCs w:val="20"/>
                <w:lang w:val="en-US"/>
              </w:rPr>
            </w:pPr>
            <w:r>
              <w:rPr>
                <w:sz w:val="20"/>
                <w:szCs w:val="20"/>
                <w:lang w:val="en-US"/>
              </w:rPr>
              <w:t>-</w:t>
            </w:r>
          </w:p>
        </w:tc>
        <w:tc>
          <w:tcPr>
            <w:tcW w:w="1128" w:type="dxa"/>
            <w:vAlign w:val="center"/>
          </w:tcPr>
          <w:p w:rsidR="00E36E6E" w:rsidRDefault="00E40147" w:rsidP="00E60F62">
            <w:pPr>
              <w:jc w:val="center"/>
              <w:rPr>
                <w:sz w:val="20"/>
                <w:szCs w:val="20"/>
                <w:lang w:val="en-US"/>
              </w:rPr>
            </w:pPr>
            <w:r>
              <w:rPr>
                <w:sz w:val="20"/>
                <w:szCs w:val="20"/>
                <w:lang w:val="en-US"/>
              </w:rPr>
              <w:t>2</w:t>
            </w:r>
          </w:p>
        </w:tc>
        <w:tc>
          <w:tcPr>
            <w:tcW w:w="2029" w:type="dxa"/>
            <w:vAlign w:val="center"/>
          </w:tcPr>
          <w:p w:rsidR="00E36E6E" w:rsidRPr="009D5720" w:rsidRDefault="00E40147" w:rsidP="00E60F62">
            <w:pPr>
              <w:jc w:val="center"/>
              <w:rPr>
                <w:sz w:val="20"/>
                <w:szCs w:val="20"/>
                <w:lang w:val="en-US"/>
              </w:rPr>
            </w:pPr>
            <w:r>
              <w:rPr>
                <w:sz w:val="20"/>
                <w:szCs w:val="20"/>
                <w:lang w:val="en-US"/>
              </w:rPr>
              <w:t xml:space="preserve">Program Studi Pendidikan Fisika, </w:t>
            </w:r>
            <w:r w:rsidR="00E36E6E">
              <w:rPr>
                <w:sz w:val="20"/>
                <w:szCs w:val="20"/>
                <w:lang w:val="en-US"/>
              </w:rPr>
              <w:t>Fakultas</w:t>
            </w:r>
            <w:r>
              <w:rPr>
                <w:sz w:val="20"/>
                <w:szCs w:val="20"/>
                <w:lang w:val="en-US"/>
              </w:rPr>
              <w:t xml:space="preserve"> Keguruan dan Ilmu Pendidikan</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13</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B849F9" w:rsidP="00E60F62">
            <w:pPr>
              <w:jc w:val="center"/>
              <w:rPr>
                <w:sz w:val="20"/>
                <w:szCs w:val="20"/>
                <w:lang w:val="en-US"/>
              </w:rPr>
            </w:pPr>
            <w:r>
              <w:rPr>
                <w:sz w:val="20"/>
                <w:szCs w:val="20"/>
                <w:lang w:val="en-US"/>
              </w:rPr>
              <w:t>S-2 Hama dan Penyakit tanaman</w:t>
            </w:r>
          </w:p>
        </w:tc>
        <w:tc>
          <w:tcPr>
            <w:tcW w:w="1190" w:type="dxa"/>
            <w:vAlign w:val="center"/>
          </w:tcPr>
          <w:p w:rsidR="00E36E6E" w:rsidRPr="009D5720" w:rsidRDefault="00E36E6E" w:rsidP="00E60F62">
            <w:pPr>
              <w:jc w:val="center"/>
              <w:rPr>
                <w:sz w:val="20"/>
                <w:szCs w:val="20"/>
                <w:lang w:val="en-US"/>
              </w:rPr>
            </w:pPr>
            <w:r>
              <w:rPr>
                <w:sz w:val="20"/>
                <w:szCs w:val="20"/>
                <w:lang w:val="en-US"/>
              </w:rPr>
              <w:t>2</w:t>
            </w:r>
          </w:p>
        </w:tc>
        <w:tc>
          <w:tcPr>
            <w:tcW w:w="1128" w:type="dxa"/>
            <w:vAlign w:val="center"/>
          </w:tcPr>
          <w:p w:rsidR="00E36E6E" w:rsidRDefault="00B849F9" w:rsidP="00E60F62">
            <w:pPr>
              <w:jc w:val="center"/>
              <w:rPr>
                <w:sz w:val="20"/>
                <w:szCs w:val="20"/>
                <w:lang w:val="en-US"/>
              </w:rPr>
            </w:pPr>
            <w:r>
              <w:rPr>
                <w:sz w:val="20"/>
                <w:szCs w:val="20"/>
                <w:lang w:val="en-US"/>
              </w:rPr>
              <w:t>-</w:t>
            </w:r>
          </w:p>
        </w:tc>
        <w:tc>
          <w:tcPr>
            <w:tcW w:w="1128" w:type="dxa"/>
            <w:vAlign w:val="center"/>
          </w:tcPr>
          <w:p w:rsidR="00E36E6E" w:rsidRDefault="00B849F9" w:rsidP="00E60F62">
            <w:pPr>
              <w:jc w:val="center"/>
              <w:rPr>
                <w:sz w:val="20"/>
                <w:szCs w:val="20"/>
                <w:lang w:val="en-US"/>
              </w:rPr>
            </w:pPr>
            <w:r>
              <w:rPr>
                <w:sz w:val="20"/>
                <w:szCs w:val="20"/>
                <w:lang w:val="en-US"/>
              </w:rPr>
              <w:t>2</w:t>
            </w:r>
          </w:p>
        </w:tc>
        <w:tc>
          <w:tcPr>
            <w:tcW w:w="2029" w:type="dxa"/>
            <w:vAlign w:val="center"/>
          </w:tcPr>
          <w:p w:rsidR="00E36E6E" w:rsidRPr="009D5720" w:rsidRDefault="00B849F9" w:rsidP="00E60F62">
            <w:pPr>
              <w:jc w:val="center"/>
              <w:rPr>
                <w:sz w:val="20"/>
                <w:szCs w:val="20"/>
                <w:lang w:val="en-US"/>
              </w:rPr>
            </w:pPr>
            <w:r>
              <w:rPr>
                <w:sz w:val="20"/>
                <w:szCs w:val="20"/>
                <w:lang w:val="en-US"/>
              </w:rPr>
              <w:t xml:space="preserve">Program Studi Agribisnis, </w:t>
            </w:r>
            <w:r w:rsidR="00E36E6E">
              <w:rPr>
                <w:sz w:val="20"/>
                <w:szCs w:val="20"/>
                <w:lang w:val="en-US"/>
              </w:rPr>
              <w:t xml:space="preserve">Fakultas </w:t>
            </w:r>
            <w:r>
              <w:rPr>
                <w:sz w:val="20"/>
                <w:szCs w:val="20"/>
                <w:lang w:val="en-US"/>
              </w:rPr>
              <w:t>Pertanian dan Kehutanan</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14</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B849F9" w:rsidP="00E60F62">
            <w:pPr>
              <w:jc w:val="center"/>
              <w:rPr>
                <w:sz w:val="20"/>
                <w:szCs w:val="20"/>
                <w:lang w:val="en-US"/>
              </w:rPr>
            </w:pPr>
            <w:r>
              <w:rPr>
                <w:sz w:val="20"/>
                <w:szCs w:val="20"/>
                <w:lang w:val="en-US"/>
              </w:rPr>
              <w:t>S-2 Hubungan Internasional</w:t>
            </w:r>
          </w:p>
        </w:tc>
        <w:tc>
          <w:tcPr>
            <w:tcW w:w="1190" w:type="dxa"/>
            <w:vAlign w:val="center"/>
          </w:tcPr>
          <w:p w:rsidR="00E36E6E" w:rsidRPr="009D5720" w:rsidRDefault="00B849F9" w:rsidP="00E60F62">
            <w:pPr>
              <w:jc w:val="center"/>
              <w:rPr>
                <w:sz w:val="20"/>
                <w:szCs w:val="20"/>
                <w:lang w:val="en-US"/>
              </w:rPr>
            </w:pPr>
            <w:r>
              <w:rPr>
                <w:sz w:val="20"/>
                <w:szCs w:val="20"/>
                <w:lang w:val="en-US"/>
              </w:rPr>
              <w:t>2</w:t>
            </w:r>
          </w:p>
        </w:tc>
        <w:tc>
          <w:tcPr>
            <w:tcW w:w="1128" w:type="dxa"/>
            <w:vAlign w:val="center"/>
          </w:tcPr>
          <w:p w:rsidR="00E36E6E" w:rsidRDefault="00B849F9" w:rsidP="00E60F62">
            <w:pPr>
              <w:jc w:val="center"/>
              <w:rPr>
                <w:sz w:val="20"/>
                <w:szCs w:val="20"/>
                <w:lang w:val="en-US"/>
              </w:rPr>
            </w:pPr>
            <w:r>
              <w:rPr>
                <w:sz w:val="20"/>
                <w:szCs w:val="20"/>
                <w:lang w:val="en-US"/>
              </w:rPr>
              <w:t>-</w:t>
            </w:r>
          </w:p>
        </w:tc>
        <w:tc>
          <w:tcPr>
            <w:tcW w:w="1128" w:type="dxa"/>
            <w:vAlign w:val="center"/>
          </w:tcPr>
          <w:p w:rsidR="00E36E6E" w:rsidRDefault="00B849F9" w:rsidP="00E60F62">
            <w:pPr>
              <w:jc w:val="center"/>
              <w:rPr>
                <w:sz w:val="20"/>
                <w:szCs w:val="20"/>
                <w:lang w:val="en-US"/>
              </w:rPr>
            </w:pPr>
            <w:r>
              <w:rPr>
                <w:sz w:val="20"/>
                <w:szCs w:val="20"/>
                <w:lang w:val="en-US"/>
              </w:rPr>
              <w:t>2</w:t>
            </w:r>
          </w:p>
        </w:tc>
        <w:tc>
          <w:tcPr>
            <w:tcW w:w="2029" w:type="dxa"/>
            <w:vAlign w:val="center"/>
          </w:tcPr>
          <w:p w:rsidR="00E36E6E" w:rsidRPr="009D5720" w:rsidRDefault="00B849F9" w:rsidP="00E60F62">
            <w:pPr>
              <w:jc w:val="center"/>
              <w:rPr>
                <w:sz w:val="20"/>
                <w:szCs w:val="20"/>
                <w:lang w:val="en-US"/>
              </w:rPr>
            </w:pPr>
            <w:r>
              <w:rPr>
                <w:sz w:val="20"/>
                <w:szCs w:val="20"/>
                <w:lang w:val="en-US"/>
              </w:rPr>
              <w:t xml:space="preserve">Program Studi Hubungan Internasional, </w:t>
            </w:r>
            <w:r w:rsidR="00E36E6E">
              <w:rPr>
                <w:sz w:val="20"/>
                <w:szCs w:val="20"/>
                <w:lang w:val="en-US"/>
              </w:rPr>
              <w:t xml:space="preserve">Fakultas Ilmu </w:t>
            </w:r>
            <w:r>
              <w:rPr>
                <w:sz w:val="20"/>
                <w:szCs w:val="20"/>
                <w:lang w:val="en-US"/>
              </w:rPr>
              <w:t>Sosial dan Ilmu Politik</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15</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B849F9" w:rsidP="00E60F62">
            <w:pPr>
              <w:jc w:val="center"/>
              <w:rPr>
                <w:sz w:val="20"/>
                <w:szCs w:val="20"/>
                <w:lang w:val="en-US"/>
              </w:rPr>
            </w:pPr>
            <w:r>
              <w:rPr>
                <w:sz w:val="20"/>
                <w:szCs w:val="20"/>
                <w:lang w:val="en-US"/>
              </w:rPr>
              <w:t>S-2 Ilmu Hukum Konsentrasi Hukum Internasional</w:t>
            </w:r>
          </w:p>
        </w:tc>
        <w:tc>
          <w:tcPr>
            <w:tcW w:w="1190" w:type="dxa"/>
            <w:vAlign w:val="center"/>
          </w:tcPr>
          <w:p w:rsidR="00E36E6E" w:rsidRPr="009D5720" w:rsidRDefault="00B849F9" w:rsidP="00E60F62">
            <w:pPr>
              <w:jc w:val="center"/>
              <w:rPr>
                <w:sz w:val="20"/>
                <w:szCs w:val="20"/>
                <w:lang w:val="en-US"/>
              </w:rPr>
            </w:pPr>
            <w:r>
              <w:rPr>
                <w:sz w:val="20"/>
                <w:szCs w:val="20"/>
                <w:lang w:val="en-US"/>
              </w:rPr>
              <w:t>2</w:t>
            </w:r>
          </w:p>
        </w:tc>
        <w:tc>
          <w:tcPr>
            <w:tcW w:w="1128" w:type="dxa"/>
            <w:vAlign w:val="center"/>
          </w:tcPr>
          <w:p w:rsidR="00E36E6E" w:rsidRDefault="00B849F9" w:rsidP="00E60F62">
            <w:pPr>
              <w:jc w:val="center"/>
              <w:rPr>
                <w:sz w:val="20"/>
                <w:szCs w:val="20"/>
                <w:lang w:val="en-US"/>
              </w:rPr>
            </w:pPr>
            <w:r>
              <w:rPr>
                <w:sz w:val="20"/>
                <w:szCs w:val="20"/>
                <w:lang w:val="en-US"/>
              </w:rPr>
              <w:t>-</w:t>
            </w:r>
          </w:p>
        </w:tc>
        <w:tc>
          <w:tcPr>
            <w:tcW w:w="1128" w:type="dxa"/>
            <w:vAlign w:val="center"/>
          </w:tcPr>
          <w:p w:rsidR="00E36E6E" w:rsidRDefault="00B849F9" w:rsidP="00E60F62">
            <w:pPr>
              <w:jc w:val="center"/>
              <w:rPr>
                <w:sz w:val="20"/>
                <w:szCs w:val="20"/>
                <w:lang w:val="en-US"/>
              </w:rPr>
            </w:pPr>
            <w:r>
              <w:rPr>
                <w:sz w:val="20"/>
                <w:szCs w:val="20"/>
                <w:lang w:val="en-US"/>
              </w:rPr>
              <w:t>2</w:t>
            </w:r>
          </w:p>
        </w:tc>
        <w:tc>
          <w:tcPr>
            <w:tcW w:w="2029" w:type="dxa"/>
            <w:vAlign w:val="center"/>
          </w:tcPr>
          <w:p w:rsidR="00E36E6E" w:rsidRPr="009D5720" w:rsidRDefault="00B849F9" w:rsidP="00E60F62">
            <w:pPr>
              <w:jc w:val="center"/>
              <w:rPr>
                <w:sz w:val="20"/>
                <w:szCs w:val="20"/>
                <w:lang w:val="en-US"/>
              </w:rPr>
            </w:pPr>
            <w:r>
              <w:rPr>
                <w:sz w:val="20"/>
                <w:szCs w:val="20"/>
                <w:lang w:val="en-US"/>
              </w:rPr>
              <w:t xml:space="preserve">Program Studi Ilmu Hukum, </w:t>
            </w:r>
            <w:r w:rsidR="00E36E6E">
              <w:rPr>
                <w:sz w:val="20"/>
                <w:szCs w:val="20"/>
                <w:lang w:val="en-US"/>
              </w:rPr>
              <w:t xml:space="preserve">Fakultas Ilmu </w:t>
            </w:r>
            <w:r>
              <w:rPr>
                <w:sz w:val="20"/>
                <w:szCs w:val="20"/>
                <w:lang w:val="en-US"/>
              </w:rPr>
              <w:t>Sosial dan Ilmu Politik</w:t>
            </w:r>
          </w:p>
        </w:tc>
      </w:tr>
      <w:tr w:rsidR="00E36E6E" w:rsidTr="00E60F62">
        <w:tc>
          <w:tcPr>
            <w:tcW w:w="622" w:type="dxa"/>
            <w:vAlign w:val="center"/>
          </w:tcPr>
          <w:p w:rsidR="00E36E6E" w:rsidRPr="009D5720" w:rsidRDefault="00E36E6E" w:rsidP="00E60F62">
            <w:pPr>
              <w:jc w:val="center"/>
              <w:rPr>
                <w:sz w:val="20"/>
                <w:szCs w:val="20"/>
                <w:lang w:val="en-US"/>
              </w:rPr>
            </w:pPr>
            <w:r w:rsidRPr="009D5720">
              <w:rPr>
                <w:sz w:val="20"/>
                <w:szCs w:val="20"/>
                <w:lang w:val="en-US"/>
              </w:rPr>
              <w:t>16</w:t>
            </w:r>
          </w:p>
        </w:tc>
        <w:tc>
          <w:tcPr>
            <w:tcW w:w="1700" w:type="dxa"/>
            <w:vAlign w:val="center"/>
          </w:tcPr>
          <w:p w:rsidR="00E36E6E" w:rsidRPr="009D5720" w:rsidRDefault="00E36E6E"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E36E6E" w:rsidRPr="009D5720" w:rsidRDefault="00B849F9" w:rsidP="00E60F62">
            <w:pPr>
              <w:jc w:val="center"/>
              <w:rPr>
                <w:sz w:val="20"/>
                <w:szCs w:val="20"/>
                <w:lang w:val="en-US"/>
              </w:rPr>
            </w:pPr>
            <w:r>
              <w:rPr>
                <w:sz w:val="20"/>
                <w:szCs w:val="20"/>
                <w:lang w:val="en-US"/>
              </w:rPr>
              <w:t>S-2 Ilmu Hukum Konsentrasi Hukum Perdata</w:t>
            </w:r>
          </w:p>
        </w:tc>
        <w:tc>
          <w:tcPr>
            <w:tcW w:w="1190" w:type="dxa"/>
            <w:vAlign w:val="center"/>
          </w:tcPr>
          <w:p w:rsidR="00E36E6E" w:rsidRPr="009D5720" w:rsidRDefault="00B849F9" w:rsidP="00E60F62">
            <w:pPr>
              <w:jc w:val="center"/>
              <w:rPr>
                <w:sz w:val="20"/>
                <w:szCs w:val="20"/>
                <w:lang w:val="en-US"/>
              </w:rPr>
            </w:pPr>
            <w:r>
              <w:rPr>
                <w:sz w:val="20"/>
                <w:szCs w:val="20"/>
                <w:lang w:val="en-US"/>
              </w:rPr>
              <w:t>1</w:t>
            </w:r>
          </w:p>
        </w:tc>
        <w:tc>
          <w:tcPr>
            <w:tcW w:w="1128" w:type="dxa"/>
            <w:vAlign w:val="center"/>
          </w:tcPr>
          <w:p w:rsidR="00E36E6E" w:rsidRDefault="00B849F9" w:rsidP="00E60F62">
            <w:pPr>
              <w:jc w:val="center"/>
              <w:rPr>
                <w:sz w:val="20"/>
                <w:szCs w:val="20"/>
                <w:lang w:val="en-US"/>
              </w:rPr>
            </w:pPr>
            <w:r>
              <w:rPr>
                <w:sz w:val="20"/>
                <w:szCs w:val="20"/>
                <w:lang w:val="en-US"/>
              </w:rPr>
              <w:t>-</w:t>
            </w:r>
          </w:p>
        </w:tc>
        <w:tc>
          <w:tcPr>
            <w:tcW w:w="1128" w:type="dxa"/>
            <w:vAlign w:val="center"/>
          </w:tcPr>
          <w:p w:rsidR="00E36E6E" w:rsidRDefault="00B849F9" w:rsidP="00E60F62">
            <w:pPr>
              <w:jc w:val="center"/>
              <w:rPr>
                <w:sz w:val="20"/>
                <w:szCs w:val="20"/>
                <w:lang w:val="en-US"/>
              </w:rPr>
            </w:pPr>
            <w:r>
              <w:rPr>
                <w:sz w:val="20"/>
                <w:szCs w:val="20"/>
                <w:lang w:val="en-US"/>
              </w:rPr>
              <w:t>1</w:t>
            </w:r>
          </w:p>
        </w:tc>
        <w:tc>
          <w:tcPr>
            <w:tcW w:w="2029" w:type="dxa"/>
            <w:vAlign w:val="center"/>
          </w:tcPr>
          <w:p w:rsidR="00E36E6E" w:rsidRPr="009D5720" w:rsidRDefault="00B849F9" w:rsidP="00E60F62">
            <w:pPr>
              <w:jc w:val="center"/>
              <w:rPr>
                <w:sz w:val="20"/>
                <w:szCs w:val="20"/>
                <w:lang w:val="en-US"/>
              </w:rPr>
            </w:pPr>
            <w:r>
              <w:rPr>
                <w:sz w:val="20"/>
                <w:szCs w:val="20"/>
                <w:lang w:val="en-US"/>
              </w:rPr>
              <w:t>Program Studi Ilmu Hukum, Fakultas Ilmu Sosial dan Ilmu Politik</w:t>
            </w:r>
          </w:p>
        </w:tc>
      </w:tr>
      <w:tr w:rsidR="00B849F9" w:rsidTr="00E60F62">
        <w:tc>
          <w:tcPr>
            <w:tcW w:w="622" w:type="dxa"/>
            <w:vAlign w:val="center"/>
          </w:tcPr>
          <w:p w:rsidR="00B849F9" w:rsidRPr="009D5720" w:rsidRDefault="00B849F9" w:rsidP="00E60F62">
            <w:pPr>
              <w:jc w:val="center"/>
              <w:rPr>
                <w:sz w:val="20"/>
                <w:szCs w:val="20"/>
                <w:lang w:val="en-US"/>
              </w:rPr>
            </w:pPr>
            <w:r w:rsidRPr="009D5720">
              <w:rPr>
                <w:sz w:val="20"/>
                <w:szCs w:val="20"/>
                <w:lang w:val="en-US"/>
              </w:rPr>
              <w:t>17</w:t>
            </w:r>
          </w:p>
        </w:tc>
        <w:tc>
          <w:tcPr>
            <w:tcW w:w="1700" w:type="dxa"/>
            <w:vAlign w:val="center"/>
          </w:tcPr>
          <w:p w:rsidR="00B849F9" w:rsidRPr="009D5720" w:rsidRDefault="00B849F9"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B849F9" w:rsidRDefault="00B849F9" w:rsidP="00E60F62">
            <w:pPr>
              <w:jc w:val="center"/>
              <w:rPr>
                <w:sz w:val="20"/>
                <w:szCs w:val="20"/>
                <w:lang w:val="en-US"/>
              </w:rPr>
            </w:pPr>
            <w:r>
              <w:rPr>
                <w:sz w:val="20"/>
                <w:szCs w:val="20"/>
                <w:lang w:val="en-US"/>
              </w:rPr>
              <w:t>S-2 Ilmu Hukum Konsentrasi Hukum Pidana</w:t>
            </w:r>
          </w:p>
        </w:tc>
        <w:tc>
          <w:tcPr>
            <w:tcW w:w="1190" w:type="dxa"/>
            <w:vAlign w:val="center"/>
          </w:tcPr>
          <w:p w:rsidR="00B849F9" w:rsidRDefault="00B849F9" w:rsidP="00E60F62">
            <w:pPr>
              <w:jc w:val="center"/>
              <w:rPr>
                <w:sz w:val="20"/>
                <w:szCs w:val="20"/>
                <w:lang w:val="en-US"/>
              </w:rPr>
            </w:pPr>
            <w:r>
              <w:rPr>
                <w:sz w:val="20"/>
                <w:szCs w:val="20"/>
                <w:lang w:val="en-US"/>
              </w:rPr>
              <w:t>2</w:t>
            </w:r>
          </w:p>
        </w:tc>
        <w:tc>
          <w:tcPr>
            <w:tcW w:w="1128" w:type="dxa"/>
            <w:vAlign w:val="center"/>
          </w:tcPr>
          <w:p w:rsidR="00B849F9" w:rsidRDefault="00B849F9" w:rsidP="00E60F62">
            <w:pPr>
              <w:jc w:val="center"/>
              <w:rPr>
                <w:sz w:val="20"/>
                <w:szCs w:val="20"/>
                <w:lang w:val="en-US"/>
              </w:rPr>
            </w:pPr>
            <w:r>
              <w:rPr>
                <w:sz w:val="20"/>
                <w:szCs w:val="20"/>
                <w:lang w:val="en-US"/>
              </w:rPr>
              <w:t>-</w:t>
            </w:r>
          </w:p>
        </w:tc>
        <w:tc>
          <w:tcPr>
            <w:tcW w:w="1128" w:type="dxa"/>
            <w:vAlign w:val="center"/>
          </w:tcPr>
          <w:p w:rsidR="00B849F9" w:rsidRDefault="00B849F9" w:rsidP="00E60F62">
            <w:pPr>
              <w:jc w:val="center"/>
              <w:rPr>
                <w:sz w:val="20"/>
                <w:szCs w:val="20"/>
                <w:lang w:val="en-US"/>
              </w:rPr>
            </w:pPr>
            <w:r>
              <w:rPr>
                <w:sz w:val="20"/>
                <w:szCs w:val="20"/>
                <w:lang w:val="en-US"/>
              </w:rPr>
              <w:t>2</w:t>
            </w:r>
          </w:p>
        </w:tc>
        <w:tc>
          <w:tcPr>
            <w:tcW w:w="2029" w:type="dxa"/>
            <w:vAlign w:val="center"/>
          </w:tcPr>
          <w:p w:rsidR="00B849F9" w:rsidRDefault="00B849F9" w:rsidP="00E60F62">
            <w:pPr>
              <w:jc w:val="center"/>
              <w:rPr>
                <w:sz w:val="20"/>
                <w:szCs w:val="20"/>
                <w:lang w:val="en-US"/>
              </w:rPr>
            </w:pPr>
            <w:r>
              <w:rPr>
                <w:sz w:val="20"/>
                <w:szCs w:val="20"/>
                <w:lang w:val="en-US"/>
              </w:rPr>
              <w:t>Program Studi Ilmu Hukum, Fakultas Ilmu Sosial dan Ilmu Politik</w:t>
            </w:r>
          </w:p>
        </w:tc>
      </w:tr>
      <w:tr w:rsidR="00B849F9" w:rsidTr="00E60F62">
        <w:tc>
          <w:tcPr>
            <w:tcW w:w="622" w:type="dxa"/>
            <w:vAlign w:val="center"/>
          </w:tcPr>
          <w:p w:rsidR="00B849F9" w:rsidRPr="009D5720" w:rsidRDefault="0030685F" w:rsidP="00E60F62">
            <w:pPr>
              <w:jc w:val="center"/>
              <w:rPr>
                <w:sz w:val="20"/>
                <w:szCs w:val="20"/>
                <w:lang w:val="en-US"/>
              </w:rPr>
            </w:pPr>
            <w:r>
              <w:rPr>
                <w:sz w:val="20"/>
                <w:szCs w:val="20"/>
                <w:lang w:val="en-US"/>
              </w:rPr>
              <w:t>18</w:t>
            </w:r>
          </w:p>
        </w:tc>
        <w:tc>
          <w:tcPr>
            <w:tcW w:w="1700" w:type="dxa"/>
            <w:vAlign w:val="center"/>
          </w:tcPr>
          <w:p w:rsidR="00B849F9" w:rsidRPr="009D5720" w:rsidRDefault="00B849F9" w:rsidP="00E60F62">
            <w:pPr>
              <w:jc w:val="center"/>
              <w:rPr>
                <w:sz w:val="20"/>
                <w:szCs w:val="20"/>
                <w:lang w:val="en-US"/>
              </w:rPr>
            </w:pPr>
            <w:r w:rsidRPr="009D5720">
              <w:rPr>
                <w:sz w:val="20"/>
                <w:szCs w:val="20"/>
                <w:lang w:val="en-US"/>
              </w:rPr>
              <w:t>Dosen</w:t>
            </w:r>
            <w:r>
              <w:rPr>
                <w:sz w:val="20"/>
                <w:szCs w:val="20"/>
                <w:lang w:val="en-US"/>
              </w:rPr>
              <w:t xml:space="preserve"> Asisten Ahli</w:t>
            </w:r>
          </w:p>
        </w:tc>
        <w:tc>
          <w:tcPr>
            <w:tcW w:w="2278" w:type="dxa"/>
            <w:vAlign w:val="center"/>
          </w:tcPr>
          <w:p w:rsidR="00B849F9" w:rsidRDefault="00B849F9" w:rsidP="00E60F62">
            <w:pPr>
              <w:jc w:val="center"/>
              <w:rPr>
                <w:sz w:val="20"/>
                <w:szCs w:val="20"/>
                <w:lang w:val="en-US"/>
              </w:rPr>
            </w:pPr>
            <w:r>
              <w:rPr>
                <w:sz w:val="20"/>
                <w:szCs w:val="20"/>
                <w:lang w:val="en-US"/>
              </w:rPr>
              <w:t xml:space="preserve">S-2 Ilmu Hukum Konsentrasi Hukum </w:t>
            </w:r>
            <w:r w:rsidR="0030685F">
              <w:rPr>
                <w:sz w:val="20"/>
                <w:szCs w:val="20"/>
                <w:lang w:val="en-US"/>
              </w:rPr>
              <w:t>Tata Negara</w:t>
            </w:r>
          </w:p>
        </w:tc>
        <w:tc>
          <w:tcPr>
            <w:tcW w:w="1190" w:type="dxa"/>
            <w:vAlign w:val="center"/>
          </w:tcPr>
          <w:p w:rsidR="00B849F9" w:rsidRDefault="0030685F" w:rsidP="00E60F62">
            <w:pPr>
              <w:jc w:val="center"/>
              <w:rPr>
                <w:sz w:val="20"/>
                <w:szCs w:val="20"/>
                <w:lang w:val="en-US"/>
              </w:rPr>
            </w:pPr>
            <w:r>
              <w:rPr>
                <w:sz w:val="20"/>
                <w:szCs w:val="20"/>
                <w:lang w:val="en-US"/>
              </w:rPr>
              <w:t>1</w:t>
            </w:r>
          </w:p>
        </w:tc>
        <w:tc>
          <w:tcPr>
            <w:tcW w:w="1128" w:type="dxa"/>
            <w:vAlign w:val="center"/>
          </w:tcPr>
          <w:p w:rsidR="00B849F9" w:rsidRDefault="00B849F9" w:rsidP="00E60F62">
            <w:pPr>
              <w:jc w:val="center"/>
              <w:rPr>
                <w:sz w:val="20"/>
                <w:szCs w:val="20"/>
                <w:lang w:val="en-US"/>
              </w:rPr>
            </w:pPr>
            <w:r>
              <w:rPr>
                <w:sz w:val="20"/>
                <w:szCs w:val="20"/>
                <w:lang w:val="en-US"/>
              </w:rPr>
              <w:t>-</w:t>
            </w:r>
          </w:p>
        </w:tc>
        <w:tc>
          <w:tcPr>
            <w:tcW w:w="1128" w:type="dxa"/>
            <w:vAlign w:val="center"/>
          </w:tcPr>
          <w:p w:rsidR="00B849F9" w:rsidRDefault="0030685F" w:rsidP="00E60F62">
            <w:pPr>
              <w:jc w:val="center"/>
              <w:rPr>
                <w:sz w:val="20"/>
                <w:szCs w:val="20"/>
                <w:lang w:val="en-US"/>
              </w:rPr>
            </w:pPr>
            <w:r>
              <w:rPr>
                <w:sz w:val="20"/>
                <w:szCs w:val="20"/>
                <w:lang w:val="en-US"/>
              </w:rPr>
              <w:t>1</w:t>
            </w:r>
          </w:p>
        </w:tc>
        <w:tc>
          <w:tcPr>
            <w:tcW w:w="2029" w:type="dxa"/>
            <w:vAlign w:val="center"/>
          </w:tcPr>
          <w:p w:rsidR="00B849F9" w:rsidRDefault="00B849F9" w:rsidP="00E60F62">
            <w:pPr>
              <w:jc w:val="center"/>
              <w:rPr>
                <w:sz w:val="20"/>
                <w:szCs w:val="20"/>
                <w:lang w:val="en-US"/>
              </w:rPr>
            </w:pPr>
            <w:r>
              <w:rPr>
                <w:sz w:val="20"/>
                <w:szCs w:val="20"/>
                <w:lang w:val="en-US"/>
              </w:rPr>
              <w:t>Program Studi Ilmu Hukum, Fakultas Ilmu Sosial dan Ilmu Politik</w:t>
            </w:r>
          </w:p>
        </w:tc>
      </w:tr>
      <w:tr w:rsidR="00B849F9" w:rsidTr="00E60F62">
        <w:tc>
          <w:tcPr>
            <w:tcW w:w="622" w:type="dxa"/>
            <w:vAlign w:val="center"/>
          </w:tcPr>
          <w:p w:rsidR="00B849F9" w:rsidRPr="009D5720" w:rsidRDefault="0030685F" w:rsidP="00E60F62">
            <w:pPr>
              <w:jc w:val="center"/>
              <w:rPr>
                <w:sz w:val="20"/>
                <w:szCs w:val="20"/>
                <w:lang w:val="en-US"/>
              </w:rPr>
            </w:pPr>
            <w:r>
              <w:rPr>
                <w:sz w:val="20"/>
                <w:szCs w:val="20"/>
                <w:lang w:val="en-US"/>
              </w:rPr>
              <w:t>19</w:t>
            </w:r>
          </w:p>
        </w:tc>
        <w:tc>
          <w:tcPr>
            <w:tcW w:w="1700" w:type="dxa"/>
            <w:vAlign w:val="center"/>
          </w:tcPr>
          <w:p w:rsidR="00B849F9" w:rsidRPr="009D5720" w:rsidRDefault="0030685F" w:rsidP="00E60F62">
            <w:pPr>
              <w:jc w:val="center"/>
              <w:rPr>
                <w:sz w:val="20"/>
                <w:szCs w:val="20"/>
                <w:lang w:val="en-US"/>
              </w:rPr>
            </w:pPr>
            <w:r>
              <w:rPr>
                <w:sz w:val="20"/>
                <w:szCs w:val="20"/>
                <w:lang w:val="en-US"/>
              </w:rPr>
              <w:t>Dosen Asisten Ahli</w:t>
            </w:r>
          </w:p>
        </w:tc>
        <w:tc>
          <w:tcPr>
            <w:tcW w:w="2278" w:type="dxa"/>
            <w:vAlign w:val="center"/>
          </w:tcPr>
          <w:p w:rsidR="00B849F9" w:rsidRDefault="0030685F" w:rsidP="00E60F62">
            <w:pPr>
              <w:jc w:val="center"/>
              <w:rPr>
                <w:sz w:val="20"/>
                <w:szCs w:val="20"/>
                <w:lang w:val="en-US"/>
              </w:rPr>
            </w:pPr>
            <w:r>
              <w:rPr>
                <w:sz w:val="20"/>
                <w:szCs w:val="20"/>
                <w:lang w:val="en-US"/>
              </w:rPr>
              <w:t>S-2 Ilmu Keperawatan</w:t>
            </w:r>
          </w:p>
        </w:tc>
        <w:tc>
          <w:tcPr>
            <w:tcW w:w="1190" w:type="dxa"/>
            <w:vAlign w:val="center"/>
          </w:tcPr>
          <w:p w:rsidR="00B849F9" w:rsidRDefault="0030685F" w:rsidP="00E60F62">
            <w:pPr>
              <w:jc w:val="center"/>
              <w:rPr>
                <w:sz w:val="20"/>
                <w:szCs w:val="20"/>
                <w:lang w:val="en-US"/>
              </w:rPr>
            </w:pPr>
            <w:r>
              <w:rPr>
                <w:sz w:val="20"/>
                <w:szCs w:val="20"/>
                <w:lang w:val="en-US"/>
              </w:rPr>
              <w:t>2</w:t>
            </w:r>
          </w:p>
        </w:tc>
        <w:tc>
          <w:tcPr>
            <w:tcW w:w="1128" w:type="dxa"/>
            <w:vAlign w:val="center"/>
          </w:tcPr>
          <w:p w:rsidR="00B849F9" w:rsidRDefault="0030685F" w:rsidP="00E60F62">
            <w:pPr>
              <w:jc w:val="center"/>
              <w:rPr>
                <w:sz w:val="20"/>
                <w:szCs w:val="20"/>
                <w:lang w:val="en-US"/>
              </w:rPr>
            </w:pPr>
            <w:r>
              <w:rPr>
                <w:sz w:val="20"/>
                <w:szCs w:val="20"/>
                <w:lang w:val="en-US"/>
              </w:rPr>
              <w:t>-</w:t>
            </w:r>
          </w:p>
        </w:tc>
        <w:tc>
          <w:tcPr>
            <w:tcW w:w="1128" w:type="dxa"/>
            <w:vAlign w:val="center"/>
          </w:tcPr>
          <w:p w:rsidR="00B849F9" w:rsidRDefault="0030685F" w:rsidP="00E60F62">
            <w:pPr>
              <w:jc w:val="center"/>
              <w:rPr>
                <w:sz w:val="20"/>
                <w:szCs w:val="20"/>
                <w:lang w:val="en-US"/>
              </w:rPr>
            </w:pPr>
            <w:r>
              <w:rPr>
                <w:sz w:val="20"/>
                <w:szCs w:val="20"/>
                <w:lang w:val="en-US"/>
              </w:rPr>
              <w:t>2</w:t>
            </w:r>
          </w:p>
        </w:tc>
        <w:tc>
          <w:tcPr>
            <w:tcW w:w="2029" w:type="dxa"/>
            <w:vAlign w:val="center"/>
          </w:tcPr>
          <w:p w:rsidR="00B849F9" w:rsidRDefault="0030685F" w:rsidP="00E60F62">
            <w:pPr>
              <w:jc w:val="center"/>
              <w:rPr>
                <w:sz w:val="20"/>
                <w:szCs w:val="20"/>
                <w:lang w:val="en-US"/>
              </w:rPr>
            </w:pPr>
            <w:r>
              <w:rPr>
                <w:sz w:val="20"/>
                <w:szCs w:val="20"/>
                <w:lang w:val="en-US"/>
              </w:rPr>
              <w:t>Program Studi Ilmu Keperawatan, Fakultas Ilmu Kesehatan</w:t>
            </w:r>
          </w:p>
          <w:p w:rsidR="00C15B17" w:rsidRDefault="00C15B17" w:rsidP="00E60F62">
            <w:pPr>
              <w:jc w:val="center"/>
              <w:rPr>
                <w:sz w:val="20"/>
                <w:szCs w:val="20"/>
                <w:lang w:val="en-US"/>
              </w:rPr>
            </w:pPr>
          </w:p>
        </w:tc>
      </w:tr>
      <w:tr w:rsidR="00B849F9" w:rsidTr="00E60F62">
        <w:tc>
          <w:tcPr>
            <w:tcW w:w="622" w:type="dxa"/>
            <w:vAlign w:val="center"/>
          </w:tcPr>
          <w:p w:rsidR="00B849F9" w:rsidRPr="009D5720" w:rsidRDefault="0030685F" w:rsidP="00E60F62">
            <w:pPr>
              <w:jc w:val="center"/>
              <w:rPr>
                <w:sz w:val="20"/>
                <w:szCs w:val="20"/>
                <w:lang w:val="en-US"/>
              </w:rPr>
            </w:pPr>
            <w:r>
              <w:rPr>
                <w:sz w:val="20"/>
                <w:szCs w:val="20"/>
                <w:lang w:val="en-US"/>
              </w:rPr>
              <w:lastRenderedPageBreak/>
              <w:t>20</w:t>
            </w:r>
          </w:p>
        </w:tc>
        <w:tc>
          <w:tcPr>
            <w:tcW w:w="1700" w:type="dxa"/>
            <w:vAlign w:val="center"/>
          </w:tcPr>
          <w:p w:rsidR="00B849F9" w:rsidRPr="009D5720" w:rsidRDefault="0030685F" w:rsidP="00E60F62">
            <w:pPr>
              <w:jc w:val="center"/>
              <w:rPr>
                <w:sz w:val="20"/>
                <w:szCs w:val="20"/>
                <w:lang w:val="en-US"/>
              </w:rPr>
            </w:pPr>
            <w:r>
              <w:rPr>
                <w:sz w:val="20"/>
                <w:szCs w:val="20"/>
                <w:lang w:val="en-US"/>
              </w:rPr>
              <w:t>Dosen Asisten Ahli</w:t>
            </w:r>
          </w:p>
        </w:tc>
        <w:tc>
          <w:tcPr>
            <w:tcW w:w="2278" w:type="dxa"/>
            <w:vAlign w:val="center"/>
          </w:tcPr>
          <w:p w:rsidR="00B849F9" w:rsidRDefault="0030685F" w:rsidP="00E60F62">
            <w:pPr>
              <w:jc w:val="center"/>
              <w:rPr>
                <w:sz w:val="20"/>
                <w:szCs w:val="20"/>
                <w:lang w:val="en-US"/>
              </w:rPr>
            </w:pPr>
            <w:r>
              <w:rPr>
                <w:sz w:val="20"/>
                <w:szCs w:val="20"/>
                <w:lang w:val="en-US"/>
              </w:rPr>
              <w:t>S-2 Ilmu Komputer</w:t>
            </w:r>
          </w:p>
        </w:tc>
        <w:tc>
          <w:tcPr>
            <w:tcW w:w="1190" w:type="dxa"/>
            <w:vAlign w:val="center"/>
          </w:tcPr>
          <w:p w:rsidR="00B849F9" w:rsidRDefault="0030685F" w:rsidP="00E60F62">
            <w:pPr>
              <w:jc w:val="center"/>
              <w:rPr>
                <w:sz w:val="20"/>
                <w:szCs w:val="20"/>
                <w:lang w:val="en-US"/>
              </w:rPr>
            </w:pPr>
            <w:r>
              <w:rPr>
                <w:sz w:val="20"/>
                <w:szCs w:val="20"/>
                <w:lang w:val="en-US"/>
              </w:rPr>
              <w:t>2</w:t>
            </w:r>
          </w:p>
        </w:tc>
        <w:tc>
          <w:tcPr>
            <w:tcW w:w="1128" w:type="dxa"/>
            <w:vAlign w:val="center"/>
          </w:tcPr>
          <w:p w:rsidR="00B849F9" w:rsidRDefault="0030685F" w:rsidP="00E60F62">
            <w:pPr>
              <w:jc w:val="center"/>
              <w:rPr>
                <w:sz w:val="20"/>
                <w:szCs w:val="20"/>
                <w:lang w:val="en-US"/>
              </w:rPr>
            </w:pPr>
            <w:r>
              <w:rPr>
                <w:sz w:val="20"/>
                <w:szCs w:val="20"/>
                <w:lang w:val="en-US"/>
              </w:rPr>
              <w:t>-</w:t>
            </w:r>
          </w:p>
        </w:tc>
        <w:tc>
          <w:tcPr>
            <w:tcW w:w="1128" w:type="dxa"/>
            <w:vAlign w:val="center"/>
          </w:tcPr>
          <w:p w:rsidR="00B849F9" w:rsidRDefault="0030685F" w:rsidP="00E60F62">
            <w:pPr>
              <w:jc w:val="center"/>
              <w:rPr>
                <w:sz w:val="20"/>
                <w:szCs w:val="20"/>
                <w:lang w:val="en-US"/>
              </w:rPr>
            </w:pPr>
            <w:r>
              <w:rPr>
                <w:sz w:val="20"/>
                <w:szCs w:val="20"/>
                <w:lang w:val="en-US"/>
              </w:rPr>
              <w:t>2</w:t>
            </w:r>
          </w:p>
        </w:tc>
        <w:tc>
          <w:tcPr>
            <w:tcW w:w="2029" w:type="dxa"/>
            <w:vAlign w:val="center"/>
          </w:tcPr>
          <w:p w:rsidR="00B849F9" w:rsidRDefault="0030685F" w:rsidP="00E60F62">
            <w:pPr>
              <w:jc w:val="center"/>
              <w:rPr>
                <w:sz w:val="20"/>
                <w:szCs w:val="20"/>
                <w:lang w:val="en-US"/>
              </w:rPr>
            </w:pPr>
            <w:r>
              <w:rPr>
                <w:sz w:val="20"/>
                <w:szCs w:val="20"/>
                <w:lang w:val="en-US"/>
              </w:rPr>
              <w:t>Program Studi Matematika Sains, Fakultas Matematika dan Ilmu Pengetahuan Alam</w:t>
            </w:r>
          </w:p>
        </w:tc>
      </w:tr>
      <w:tr w:rsidR="00B849F9" w:rsidTr="00E60F62">
        <w:tc>
          <w:tcPr>
            <w:tcW w:w="622" w:type="dxa"/>
            <w:vAlign w:val="center"/>
          </w:tcPr>
          <w:p w:rsidR="00B849F9" w:rsidRPr="009D5720" w:rsidRDefault="0030685F" w:rsidP="00E60F62">
            <w:pPr>
              <w:jc w:val="center"/>
              <w:rPr>
                <w:sz w:val="20"/>
                <w:szCs w:val="20"/>
                <w:lang w:val="en-US"/>
              </w:rPr>
            </w:pPr>
            <w:r>
              <w:rPr>
                <w:sz w:val="20"/>
                <w:szCs w:val="20"/>
                <w:lang w:val="en-US"/>
              </w:rPr>
              <w:t>21</w:t>
            </w:r>
          </w:p>
        </w:tc>
        <w:tc>
          <w:tcPr>
            <w:tcW w:w="1700" w:type="dxa"/>
            <w:vAlign w:val="center"/>
          </w:tcPr>
          <w:p w:rsidR="00B849F9" w:rsidRPr="009D5720" w:rsidRDefault="0030685F" w:rsidP="00E60F62">
            <w:pPr>
              <w:jc w:val="center"/>
              <w:rPr>
                <w:sz w:val="20"/>
                <w:szCs w:val="20"/>
                <w:lang w:val="en-US"/>
              </w:rPr>
            </w:pPr>
            <w:r>
              <w:rPr>
                <w:sz w:val="20"/>
                <w:szCs w:val="20"/>
                <w:lang w:val="en-US"/>
              </w:rPr>
              <w:t>Dosen Asisten Ahli</w:t>
            </w:r>
          </w:p>
        </w:tc>
        <w:tc>
          <w:tcPr>
            <w:tcW w:w="2278" w:type="dxa"/>
            <w:vAlign w:val="center"/>
          </w:tcPr>
          <w:p w:rsidR="00B849F9" w:rsidRDefault="0030685F" w:rsidP="00E60F62">
            <w:pPr>
              <w:jc w:val="center"/>
              <w:rPr>
                <w:sz w:val="20"/>
                <w:szCs w:val="20"/>
                <w:lang w:val="en-US"/>
              </w:rPr>
            </w:pPr>
            <w:r>
              <w:rPr>
                <w:sz w:val="20"/>
                <w:szCs w:val="20"/>
                <w:lang w:val="en-US"/>
              </w:rPr>
              <w:t>S-2 Ilmu Komputer</w:t>
            </w:r>
          </w:p>
        </w:tc>
        <w:tc>
          <w:tcPr>
            <w:tcW w:w="1190" w:type="dxa"/>
            <w:vAlign w:val="center"/>
          </w:tcPr>
          <w:p w:rsidR="00B849F9" w:rsidRDefault="0030685F" w:rsidP="00E60F62">
            <w:pPr>
              <w:jc w:val="center"/>
              <w:rPr>
                <w:sz w:val="20"/>
                <w:szCs w:val="20"/>
                <w:lang w:val="en-US"/>
              </w:rPr>
            </w:pPr>
            <w:r>
              <w:rPr>
                <w:sz w:val="20"/>
                <w:szCs w:val="20"/>
                <w:lang w:val="en-US"/>
              </w:rPr>
              <w:t>2</w:t>
            </w:r>
          </w:p>
        </w:tc>
        <w:tc>
          <w:tcPr>
            <w:tcW w:w="1128" w:type="dxa"/>
            <w:vAlign w:val="center"/>
          </w:tcPr>
          <w:p w:rsidR="00B849F9" w:rsidRDefault="0030685F" w:rsidP="00E60F62">
            <w:pPr>
              <w:jc w:val="center"/>
              <w:rPr>
                <w:sz w:val="20"/>
                <w:szCs w:val="20"/>
                <w:lang w:val="en-US"/>
              </w:rPr>
            </w:pPr>
            <w:r>
              <w:rPr>
                <w:sz w:val="20"/>
                <w:szCs w:val="20"/>
                <w:lang w:val="en-US"/>
              </w:rPr>
              <w:t>1</w:t>
            </w:r>
          </w:p>
        </w:tc>
        <w:tc>
          <w:tcPr>
            <w:tcW w:w="1128" w:type="dxa"/>
            <w:vAlign w:val="center"/>
          </w:tcPr>
          <w:p w:rsidR="00B849F9" w:rsidRDefault="0030685F" w:rsidP="00E60F62">
            <w:pPr>
              <w:jc w:val="center"/>
              <w:rPr>
                <w:sz w:val="20"/>
                <w:szCs w:val="20"/>
                <w:lang w:val="en-US"/>
              </w:rPr>
            </w:pPr>
            <w:r>
              <w:rPr>
                <w:sz w:val="20"/>
                <w:szCs w:val="20"/>
                <w:lang w:val="en-US"/>
              </w:rPr>
              <w:t>3</w:t>
            </w:r>
          </w:p>
        </w:tc>
        <w:tc>
          <w:tcPr>
            <w:tcW w:w="2029" w:type="dxa"/>
            <w:vAlign w:val="center"/>
          </w:tcPr>
          <w:p w:rsidR="00B849F9" w:rsidRDefault="0030685F" w:rsidP="00E60F62">
            <w:pPr>
              <w:jc w:val="center"/>
              <w:rPr>
                <w:sz w:val="20"/>
                <w:szCs w:val="20"/>
                <w:lang w:val="en-US"/>
              </w:rPr>
            </w:pPr>
            <w:r>
              <w:rPr>
                <w:sz w:val="20"/>
                <w:szCs w:val="20"/>
                <w:lang w:val="en-US"/>
              </w:rPr>
              <w:t>Program Studi Teknik Informatika, Fakultas Teknik</w:t>
            </w:r>
          </w:p>
        </w:tc>
      </w:tr>
      <w:tr w:rsidR="00B849F9" w:rsidTr="00E60F62">
        <w:tc>
          <w:tcPr>
            <w:tcW w:w="622" w:type="dxa"/>
            <w:vAlign w:val="center"/>
          </w:tcPr>
          <w:p w:rsidR="00B849F9" w:rsidRPr="009D5720" w:rsidRDefault="0030685F" w:rsidP="00E60F62">
            <w:pPr>
              <w:jc w:val="center"/>
              <w:rPr>
                <w:sz w:val="20"/>
                <w:szCs w:val="20"/>
                <w:lang w:val="en-US"/>
              </w:rPr>
            </w:pPr>
            <w:r>
              <w:rPr>
                <w:sz w:val="20"/>
                <w:szCs w:val="20"/>
                <w:lang w:val="en-US"/>
              </w:rPr>
              <w:t>22</w:t>
            </w:r>
          </w:p>
        </w:tc>
        <w:tc>
          <w:tcPr>
            <w:tcW w:w="1700" w:type="dxa"/>
            <w:vAlign w:val="center"/>
          </w:tcPr>
          <w:p w:rsidR="00B849F9" w:rsidRPr="009D5720" w:rsidRDefault="0030685F" w:rsidP="00E60F62">
            <w:pPr>
              <w:jc w:val="center"/>
              <w:rPr>
                <w:sz w:val="20"/>
                <w:szCs w:val="20"/>
                <w:lang w:val="en-US"/>
              </w:rPr>
            </w:pPr>
            <w:r>
              <w:rPr>
                <w:sz w:val="20"/>
                <w:szCs w:val="20"/>
                <w:lang w:val="en-US"/>
              </w:rPr>
              <w:t>Dosen Asisten Ahli</w:t>
            </w:r>
          </w:p>
        </w:tc>
        <w:tc>
          <w:tcPr>
            <w:tcW w:w="2278" w:type="dxa"/>
            <w:vAlign w:val="center"/>
          </w:tcPr>
          <w:p w:rsidR="00B849F9" w:rsidRDefault="0030685F" w:rsidP="00E60F62">
            <w:pPr>
              <w:jc w:val="center"/>
              <w:rPr>
                <w:sz w:val="20"/>
                <w:szCs w:val="20"/>
                <w:lang w:val="en-US"/>
              </w:rPr>
            </w:pPr>
            <w:r>
              <w:rPr>
                <w:sz w:val="20"/>
                <w:szCs w:val="20"/>
                <w:lang w:val="en-US"/>
              </w:rPr>
              <w:t>S-2 Ilmu Pemerintahan</w:t>
            </w:r>
          </w:p>
        </w:tc>
        <w:tc>
          <w:tcPr>
            <w:tcW w:w="1190" w:type="dxa"/>
            <w:vAlign w:val="center"/>
          </w:tcPr>
          <w:p w:rsidR="00B849F9" w:rsidRDefault="0030685F" w:rsidP="00E60F62">
            <w:pPr>
              <w:jc w:val="center"/>
              <w:rPr>
                <w:sz w:val="20"/>
                <w:szCs w:val="20"/>
                <w:lang w:val="en-US"/>
              </w:rPr>
            </w:pPr>
            <w:r>
              <w:rPr>
                <w:sz w:val="20"/>
                <w:szCs w:val="20"/>
                <w:lang w:val="en-US"/>
              </w:rPr>
              <w:t>2</w:t>
            </w:r>
          </w:p>
        </w:tc>
        <w:tc>
          <w:tcPr>
            <w:tcW w:w="1128" w:type="dxa"/>
            <w:vAlign w:val="center"/>
          </w:tcPr>
          <w:p w:rsidR="00B849F9" w:rsidRDefault="0030685F" w:rsidP="00E60F62">
            <w:pPr>
              <w:jc w:val="center"/>
              <w:rPr>
                <w:sz w:val="20"/>
                <w:szCs w:val="20"/>
                <w:lang w:val="en-US"/>
              </w:rPr>
            </w:pPr>
            <w:r>
              <w:rPr>
                <w:sz w:val="20"/>
                <w:szCs w:val="20"/>
                <w:lang w:val="en-US"/>
              </w:rPr>
              <w:t>-</w:t>
            </w:r>
          </w:p>
        </w:tc>
        <w:tc>
          <w:tcPr>
            <w:tcW w:w="1128" w:type="dxa"/>
            <w:vAlign w:val="center"/>
          </w:tcPr>
          <w:p w:rsidR="00B849F9" w:rsidRDefault="0030685F" w:rsidP="00E60F62">
            <w:pPr>
              <w:jc w:val="center"/>
              <w:rPr>
                <w:sz w:val="20"/>
                <w:szCs w:val="20"/>
                <w:lang w:val="en-US"/>
              </w:rPr>
            </w:pPr>
            <w:r>
              <w:rPr>
                <w:sz w:val="20"/>
                <w:szCs w:val="20"/>
                <w:lang w:val="en-US"/>
              </w:rPr>
              <w:t>2</w:t>
            </w:r>
          </w:p>
        </w:tc>
        <w:tc>
          <w:tcPr>
            <w:tcW w:w="2029" w:type="dxa"/>
            <w:vAlign w:val="center"/>
          </w:tcPr>
          <w:p w:rsidR="00B849F9" w:rsidRDefault="0030685F" w:rsidP="00E60F62">
            <w:pPr>
              <w:jc w:val="center"/>
              <w:rPr>
                <w:sz w:val="20"/>
                <w:szCs w:val="20"/>
                <w:lang w:val="en-US"/>
              </w:rPr>
            </w:pPr>
            <w:r>
              <w:rPr>
                <w:sz w:val="20"/>
                <w:szCs w:val="20"/>
                <w:lang w:val="en-US"/>
              </w:rPr>
              <w:t>Program Studi Ilmu Politik, Fakultas Ilmu Sosial dan Ilmu Politik</w:t>
            </w:r>
          </w:p>
        </w:tc>
      </w:tr>
      <w:tr w:rsidR="00B849F9" w:rsidTr="00E60F62">
        <w:tc>
          <w:tcPr>
            <w:tcW w:w="622" w:type="dxa"/>
            <w:vAlign w:val="center"/>
          </w:tcPr>
          <w:p w:rsidR="00B849F9" w:rsidRPr="009D5720" w:rsidRDefault="0030685F" w:rsidP="00E60F62">
            <w:pPr>
              <w:jc w:val="center"/>
              <w:rPr>
                <w:sz w:val="20"/>
                <w:szCs w:val="20"/>
                <w:lang w:val="en-US"/>
              </w:rPr>
            </w:pPr>
            <w:r>
              <w:rPr>
                <w:sz w:val="20"/>
                <w:szCs w:val="20"/>
                <w:lang w:val="en-US"/>
              </w:rPr>
              <w:t>23</w:t>
            </w:r>
          </w:p>
        </w:tc>
        <w:tc>
          <w:tcPr>
            <w:tcW w:w="1700" w:type="dxa"/>
            <w:vAlign w:val="center"/>
          </w:tcPr>
          <w:p w:rsidR="00B849F9" w:rsidRPr="009D5720" w:rsidRDefault="0030685F" w:rsidP="00E60F62">
            <w:pPr>
              <w:jc w:val="center"/>
              <w:rPr>
                <w:sz w:val="20"/>
                <w:szCs w:val="20"/>
                <w:lang w:val="en-US"/>
              </w:rPr>
            </w:pPr>
            <w:r>
              <w:rPr>
                <w:sz w:val="20"/>
                <w:szCs w:val="20"/>
                <w:lang w:val="en-US"/>
              </w:rPr>
              <w:t>Dosen Asisten Ahli</w:t>
            </w:r>
          </w:p>
        </w:tc>
        <w:tc>
          <w:tcPr>
            <w:tcW w:w="2278" w:type="dxa"/>
            <w:vAlign w:val="center"/>
          </w:tcPr>
          <w:p w:rsidR="00B849F9" w:rsidRDefault="0030685F" w:rsidP="00E60F62">
            <w:pPr>
              <w:jc w:val="center"/>
              <w:rPr>
                <w:sz w:val="20"/>
                <w:szCs w:val="20"/>
                <w:lang w:val="en-US"/>
              </w:rPr>
            </w:pPr>
            <w:r>
              <w:rPr>
                <w:sz w:val="20"/>
                <w:szCs w:val="20"/>
                <w:lang w:val="en-US"/>
              </w:rPr>
              <w:t>S-2 Ilmu Perencanaan Pembangunan Wilayah dan Perdesaan</w:t>
            </w:r>
          </w:p>
        </w:tc>
        <w:tc>
          <w:tcPr>
            <w:tcW w:w="1190" w:type="dxa"/>
            <w:vAlign w:val="center"/>
          </w:tcPr>
          <w:p w:rsidR="00B849F9" w:rsidRDefault="0030685F" w:rsidP="00E60F62">
            <w:pPr>
              <w:jc w:val="center"/>
              <w:rPr>
                <w:sz w:val="20"/>
                <w:szCs w:val="20"/>
                <w:lang w:val="en-US"/>
              </w:rPr>
            </w:pPr>
            <w:r>
              <w:rPr>
                <w:sz w:val="20"/>
                <w:szCs w:val="20"/>
                <w:lang w:val="en-US"/>
              </w:rPr>
              <w:t>2</w:t>
            </w:r>
          </w:p>
        </w:tc>
        <w:tc>
          <w:tcPr>
            <w:tcW w:w="1128" w:type="dxa"/>
            <w:vAlign w:val="center"/>
          </w:tcPr>
          <w:p w:rsidR="00B849F9" w:rsidRDefault="0030685F" w:rsidP="00E60F62">
            <w:pPr>
              <w:jc w:val="center"/>
              <w:rPr>
                <w:sz w:val="20"/>
                <w:szCs w:val="20"/>
                <w:lang w:val="en-US"/>
              </w:rPr>
            </w:pPr>
            <w:r>
              <w:rPr>
                <w:sz w:val="20"/>
                <w:szCs w:val="20"/>
                <w:lang w:val="en-US"/>
              </w:rPr>
              <w:t>1</w:t>
            </w:r>
          </w:p>
        </w:tc>
        <w:tc>
          <w:tcPr>
            <w:tcW w:w="1128" w:type="dxa"/>
            <w:vAlign w:val="center"/>
          </w:tcPr>
          <w:p w:rsidR="00B849F9" w:rsidRDefault="0030685F" w:rsidP="00E60F62">
            <w:pPr>
              <w:jc w:val="center"/>
              <w:rPr>
                <w:sz w:val="20"/>
                <w:szCs w:val="20"/>
                <w:lang w:val="en-US"/>
              </w:rPr>
            </w:pPr>
            <w:r>
              <w:rPr>
                <w:sz w:val="20"/>
                <w:szCs w:val="20"/>
                <w:lang w:val="en-US"/>
              </w:rPr>
              <w:t>3</w:t>
            </w:r>
          </w:p>
        </w:tc>
        <w:tc>
          <w:tcPr>
            <w:tcW w:w="2029" w:type="dxa"/>
            <w:vAlign w:val="center"/>
          </w:tcPr>
          <w:p w:rsidR="00B849F9" w:rsidRDefault="0030685F" w:rsidP="00E60F62">
            <w:pPr>
              <w:jc w:val="center"/>
              <w:rPr>
                <w:sz w:val="20"/>
                <w:szCs w:val="20"/>
                <w:lang w:val="en-US"/>
              </w:rPr>
            </w:pPr>
            <w:r>
              <w:rPr>
                <w:sz w:val="20"/>
                <w:szCs w:val="20"/>
                <w:lang w:val="en-US"/>
              </w:rPr>
              <w:t>Program Studi Kehutanan, Fakultas Pertanian dan Kehutanan</w:t>
            </w:r>
          </w:p>
        </w:tc>
      </w:tr>
      <w:tr w:rsidR="00B849F9" w:rsidTr="00E60F62">
        <w:tc>
          <w:tcPr>
            <w:tcW w:w="622" w:type="dxa"/>
            <w:vAlign w:val="center"/>
          </w:tcPr>
          <w:p w:rsidR="00B849F9" w:rsidRPr="009D5720" w:rsidRDefault="0030685F" w:rsidP="00E60F62">
            <w:pPr>
              <w:jc w:val="center"/>
              <w:rPr>
                <w:sz w:val="20"/>
                <w:szCs w:val="20"/>
                <w:lang w:val="en-US"/>
              </w:rPr>
            </w:pPr>
            <w:r>
              <w:rPr>
                <w:sz w:val="20"/>
                <w:szCs w:val="20"/>
                <w:lang w:val="en-US"/>
              </w:rPr>
              <w:t>24</w:t>
            </w:r>
          </w:p>
        </w:tc>
        <w:tc>
          <w:tcPr>
            <w:tcW w:w="1700" w:type="dxa"/>
            <w:vAlign w:val="center"/>
          </w:tcPr>
          <w:p w:rsidR="00B849F9" w:rsidRPr="009D5720" w:rsidRDefault="00E35DE2" w:rsidP="00E60F62">
            <w:pPr>
              <w:jc w:val="center"/>
              <w:rPr>
                <w:sz w:val="20"/>
                <w:szCs w:val="20"/>
                <w:lang w:val="en-US"/>
              </w:rPr>
            </w:pPr>
            <w:r>
              <w:rPr>
                <w:sz w:val="20"/>
                <w:szCs w:val="20"/>
                <w:lang w:val="en-US"/>
              </w:rPr>
              <w:t>Dosen Asisten Ahli</w:t>
            </w:r>
          </w:p>
        </w:tc>
        <w:tc>
          <w:tcPr>
            <w:tcW w:w="2278" w:type="dxa"/>
            <w:vAlign w:val="center"/>
          </w:tcPr>
          <w:p w:rsidR="00B849F9" w:rsidRDefault="00E35DE2" w:rsidP="00E60F62">
            <w:pPr>
              <w:jc w:val="center"/>
              <w:rPr>
                <w:sz w:val="20"/>
                <w:szCs w:val="20"/>
                <w:lang w:val="en-US"/>
              </w:rPr>
            </w:pPr>
            <w:r>
              <w:rPr>
                <w:sz w:val="20"/>
                <w:szCs w:val="20"/>
                <w:lang w:val="en-US"/>
              </w:rPr>
              <w:t>S-2 Ilmu Perikanan Konsentrasi Pemanfaatan Sumber Daya Perikanan dan Perikanan Tangkap</w:t>
            </w:r>
          </w:p>
        </w:tc>
        <w:tc>
          <w:tcPr>
            <w:tcW w:w="1190" w:type="dxa"/>
            <w:vAlign w:val="center"/>
          </w:tcPr>
          <w:p w:rsidR="00B849F9" w:rsidRDefault="00E35DE2" w:rsidP="00E60F62">
            <w:pPr>
              <w:jc w:val="center"/>
              <w:rPr>
                <w:sz w:val="20"/>
                <w:szCs w:val="20"/>
                <w:lang w:val="en-US"/>
              </w:rPr>
            </w:pPr>
            <w:r>
              <w:rPr>
                <w:sz w:val="20"/>
                <w:szCs w:val="20"/>
                <w:lang w:val="en-US"/>
              </w:rPr>
              <w:t>2</w:t>
            </w:r>
          </w:p>
        </w:tc>
        <w:tc>
          <w:tcPr>
            <w:tcW w:w="1128" w:type="dxa"/>
            <w:vAlign w:val="center"/>
          </w:tcPr>
          <w:p w:rsidR="00B849F9" w:rsidRDefault="00E35DE2" w:rsidP="00E60F62">
            <w:pPr>
              <w:jc w:val="center"/>
              <w:rPr>
                <w:sz w:val="20"/>
                <w:szCs w:val="20"/>
                <w:lang w:val="en-US"/>
              </w:rPr>
            </w:pPr>
            <w:r>
              <w:rPr>
                <w:sz w:val="20"/>
                <w:szCs w:val="20"/>
                <w:lang w:val="en-US"/>
              </w:rPr>
              <w:t>-</w:t>
            </w:r>
          </w:p>
        </w:tc>
        <w:tc>
          <w:tcPr>
            <w:tcW w:w="1128" w:type="dxa"/>
            <w:vAlign w:val="center"/>
          </w:tcPr>
          <w:p w:rsidR="00B849F9" w:rsidRDefault="00E35DE2" w:rsidP="00E60F62">
            <w:pPr>
              <w:jc w:val="center"/>
              <w:rPr>
                <w:sz w:val="20"/>
                <w:szCs w:val="20"/>
                <w:lang w:val="en-US"/>
              </w:rPr>
            </w:pPr>
            <w:r>
              <w:rPr>
                <w:sz w:val="20"/>
                <w:szCs w:val="20"/>
                <w:lang w:val="en-US"/>
              </w:rPr>
              <w:t>2</w:t>
            </w:r>
          </w:p>
        </w:tc>
        <w:tc>
          <w:tcPr>
            <w:tcW w:w="2029" w:type="dxa"/>
            <w:vAlign w:val="center"/>
          </w:tcPr>
          <w:p w:rsidR="00B849F9" w:rsidRDefault="00E35DE2" w:rsidP="00E60F62">
            <w:pPr>
              <w:jc w:val="center"/>
              <w:rPr>
                <w:sz w:val="20"/>
                <w:szCs w:val="20"/>
                <w:lang w:val="en-US"/>
              </w:rPr>
            </w:pPr>
            <w:r>
              <w:rPr>
                <w:sz w:val="20"/>
                <w:szCs w:val="20"/>
                <w:lang w:val="en-US"/>
              </w:rPr>
              <w:t>Program Studi Perikanan Tangkap, Fakultas Peternakan dan Perikanan</w:t>
            </w:r>
          </w:p>
        </w:tc>
      </w:tr>
      <w:tr w:rsidR="00B849F9" w:rsidTr="00E60F62">
        <w:tc>
          <w:tcPr>
            <w:tcW w:w="622" w:type="dxa"/>
            <w:vAlign w:val="center"/>
          </w:tcPr>
          <w:p w:rsidR="00B849F9" w:rsidRPr="009D5720" w:rsidRDefault="00E35DE2" w:rsidP="00E60F62">
            <w:pPr>
              <w:jc w:val="center"/>
              <w:rPr>
                <w:sz w:val="20"/>
                <w:szCs w:val="20"/>
                <w:lang w:val="en-US"/>
              </w:rPr>
            </w:pPr>
            <w:r>
              <w:rPr>
                <w:sz w:val="20"/>
                <w:szCs w:val="20"/>
                <w:lang w:val="en-US"/>
              </w:rPr>
              <w:t>25</w:t>
            </w:r>
          </w:p>
        </w:tc>
        <w:tc>
          <w:tcPr>
            <w:tcW w:w="1700" w:type="dxa"/>
            <w:vAlign w:val="center"/>
          </w:tcPr>
          <w:p w:rsidR="00B849F9" w:rsidRPr="009D5720" w:rsidRDefault="00E35DE2" w:rsidP="00E60F62">
            <w:pPr>
              <w:jc w:val="center"/>
              <w:rPr>
                <w:sz w:val="20"/>
                <w:szCs w:val="20"/>
                <w:lang w:val="en-US"/>
              </w:rPr>
            </w:pPr>
            <w:r>
              <w:rPr>
                <w:sz w:val="20"/>
                <w:szCs w:val="20"/>
                <w:lang w:val="en-US"/>
              </w:rPr>
              <w:t>Dosen Asisten Ahli</w:t>
            </w:r>
          </w:p>
        </w:tc>
        <w:tc>
          <w:tcPr>
            <w:tcW w:w="2278" w:type="dxa"/>
            <w:vAlign w:val="center"/>
          </w:tcPr>
          <w:p w:rsidR="00B849F9" w:rsidRDefault="00E35DE2" w:rsidP="00E60F62">
            <w:pPr>
              <w:jc w:val="center"/>
              <w:rPr>
                <w:sz w:val="20"/>
                <w:szCs w:val="20"/>
                <w:lang w:val="en-US"/>
              </w:rPr>
            </w:pPr>
            <w:r>
              <w:rPr>
                <w:sz w:val="20"/>
                <w:szCs w:val="20"/>
                <w:lang w:val="en-US"/>
              </w:rPr>
              <w:t>S-2 Ilmu Peternakan Konsentrasi Ilmu Produksi Ternak</w:t>
            </w:r>
          </w:p>
        </w:tc>
        <w:tc>
          <w:tcPr>
            <w:tcW w:w="1190" w:type="dxa"/>
            <w:vAlign w:val="center"/>
          </w:tcPr>
          <w:p w:rsidR="00B849F9" w:rsidRDefault="00E35DE2" w:rsidP="00E60F62">
            <w:pPr>
              <w:jc w:val="center"/>
              <w:rPr>
                <w:sz w:val="20"/>
                <w:szCs w:val="20"/>
                <w:lang w:val="en-US"/>
              </w:rPr>
            </w:pPr>
            <w:r>
              <w:rPr>
                <w:sz w:val="20"/>
                <w:szCs w:val="20"/>
                <w:lang w:val="en-US"/>
              </w:rPr>
              <w:t>2</w:t>
            </w:r>
          </w:p>
        </w:tc>
        <w:tc>
          <w:tcPr>
            <w:tcW w:w="1128" w:type="dxa"/>
            <w:vAlign w:val="center"/>
          </w:tcPr>
          <w:p w:rsidR="00B849F9" w:rsidRDefault="00E35DE2" w:rsidP="00E60F62">
            <w:pPr>
              <w:jc w:val="center"/>
              <w:rPr>
                <w:sz w:val="20"/>
                <w:szCs w:val="20"/>
                <w:lang w:val="en-US"/>
              </w:rPr>
            </w:pPr>
            <w:r>
              <w:rPr>
                <w:sz w:val="20"/>
                <w:szCs w:val="20"/>
                <w:lang w:val="en-US"/>
              </w:rPr>
              <w:t>-</w:t>
            </w:r>
          </w:p>
        </w:tc>
        <w:tc>
          <w:tcPr>
            <w:tcW w:w="1128" w:type="dxa"/>
            <w:vAlign w:val="center"/>
          </w:tcPr>
          <w:p w:rsidR="00B849F9" w:rsidRDefault="00E35DE2" w:rsidP="00E60F62">
            <w:pPr>
              <w:jc w:val="center"/>
              <w:rPr>
                <w:sz w:val="20"/>
                <w:szCs w:val="20"/>
                <w:lang w:val="en-US"/>
              </w:rPr>
            </w:pPr>
            <w:r>
              <w:rPr>
                <w:sz w:val="20"/>
                <w:szCs w:val="20"/>
                <w:lang w:val="en-US"/>
              </w:rPr>
              <w:t>2</w:t>
            </w:r>
          </w:p>
        </w:tc>
        <w:tc>
          <w:tcPr>
            <w:tcW w:w="2029" w:type="dxa"/>
            <w:vAlign w:val="center"/>
          </w:tcPr>
          <w:p w:rsidR="00B849F9" w:rsidRDefault="00E35DE2" w:rsidP="00E60F62">
            <w:pPr>
              <w:jc w:val="center"/>
              <w:rPr>
                <w:sz w:val="20"/>
                <w:szCs w:val="20"/>
                <w:lang w:val="en-US"/>
              </w:rPr>
            </w:pPr>
            <w:r>
              <w:rPr>
                <w:sz w:val="20"/>
                <w:szCs w:val="20"/>
                <w:lang w:val="en-US"/>
              </w:rPr>
              <w:t>Program Studi Peternakan, Fakultas Peternakan dan Perikanan</w:t>
            </w:r>
          </w:p>
        </w:tc>
      </w:tr>
      <w:tr w:rsidR="00B849F9" w:rsidTr="00E60F62">
        <w:tc>
          <w:tcPr>
            <w:tcW w:w="622" w:type="dxa"/>
            <w:vAlign w:val="center"/>
          </w:tcPr>
          <w:p w:rsidR="00B849F9" w:rsidRPr="009D5720" w:rsidRDefault="00E35DE2" w:rsidP="00E60F62">
            <w:pPr>
              <w:jc w:val="center"/>
              <w:rPr>
                <w:sz w:val="20"/>
                <w:szCs w:val="20"/>
                <w:lang w:val="en-US"/>
              </w:rPr>
            </w:pPr>
            <w:r>
              <w:rPr>
                <w:sz w:val="20"/>
                <w:szCs w:val="20"/>
                <w:lang w:val="en-US"/>
              </w:rPr>
              <w:t>26</w:t>
            </w:r>
          </w:p>
        </w:tc>
        <w:tc>
          <w:tcPr>
            <w:tcW w:w="1700" w:type="dxa"/>
            <w:vAlign w:val="center"/>
          </w:tcPr>
          <w:p w:rsidR="00B849F9" w:rsidRPr="009D5720" w:rsidRDefault="00E35DE2" w:rsidP="00E60F62">
            <w:pPr>
              <w:jc w:val="center"/>
              <w:rPr>
                <w:sz w:val="20"/>
                <w:szCs w:val="20"/>
                <w:lang w:val="en-US"/>
              </w:rPr>
            </w:pPr>
            <w:r>
              <w:rPr>
                <w:sz w:val="20"/>
                <w:szCs w:val="20"/>
                <w:lang w:val="en-US"/>
              </w:rPr>
              <w:t>Dosen Asisten Ahli</w:t>
            </w:r>
          </w:p>
        </w:tc>
        <w:tc>
          <w:tcPr>
            <w:tcW w:w="2278" w:type="dxa"/>
            <w:vAlign w:val="center"/>
          </w:tcPr>
          <w:p w:rsidR="00B849F9" w:rsidRDefault="00E35DE2" w:rsidP="00E60F62">
            <w:pPr>
              <w:jc w:val="center"/>
              <w:rPr>
                <w:sz w:val="20"/>
                <w:szCs w:val="20"/>
                <w:lang w:val="en-US"/>
              </w:rPr>
            </w:pPr>
            <w:r>
              <w:rPr>
                <w:sz w:val="20"/>
                <w:szCs w:val="20"/>
                <w:lang w:val="en-US"/>
              </w:rPr>
              <w:t>S-2 Ilmu Peternakan Konsentrasi Teknologi Hasil Ternak</w:t>
            </w:r>
          </w:p>
        </w:tc>
        <w:tc>
          <w:tcPr>
            <w:tcW w:w="1190" w:type="dxa"/>
            <w:vAlign w:val="center"/>
          </w:tcPr>
          <w:p w:rsidR="00B849F9" w:rsidRDefault="00E35DE2" w:rsidP="00E60F62">
            <w:pPr>
              <w:jc w:val="center"/>
              <w:rPr>
                <w:sz w:val="20"/>
                <w:szCs w:val="20"/>
                <w:lang w:val="en-US"/>
              </w:rPr>
            </w:pPr>
            <w:r>
              <w:rPr>
                <w:sz w:val="20"/>
                <w:szCs w:val="20"/>
                <w:lang w:val="en-US"/>
              </w:rPr>
              <w:t>2</w:t>
            </w:r>
          </w:p>
        </w:tc>
        <w:tc>
          <w:tcPr>
            <w:tcW w:w="1128" w:type="dxa"/>
            <w:vAlign w:val="center"/>
          </w:tcPr>
          <w:p w:rsidR="00B849F9" w:rsidRDefault="00E35DE2" w:rsidP="00E60F62">
            <w:pPr>
              <w:jc w:val="center"/>
              <w:rPr>
                <w:sz w:val="20"/>
                <w:szCs w:val="20"/>
                <w:lang w:val="en-US"/>
              </w:rPr>
            </w:pPr>
            <w:r>
              <w:rPr>
                <w:sz w:val="20"/>
                <w:szCs w:val="20"/>
                <w:lang w:val="en-US"/>
              </w:rPr>
              <w:t>-</w:t>
            </w:r>
          </w:p>
        </w:tc>
        <w:tc>
          <w:tcPr>
            <w:tcW w:w="1128" w:type="dxa"/>
            <w:vAlign w:val="center"/>
          </w:tcPr>
          <w:p w:rsidR="00B849F9" w:rsidRDefault="00E35DE2" w:rsidP="00E60F62">
            <w:pPr>
              <w:jc w:val="center"/>
              <w:rPr>
                <w:sz w:val="20"/>
                <w:szCs w:val="20"/>
                <w:lang w:val="en-US"/>
              </w:rPr>
            </w:pPr>
            <w:r>
              <w:rPr>
                <w:sz w:val="20"/>
                <w:szCs w:val="20"/>
                <w:lang w:val="en-US"/>
              </w:rPr>
              <w:t>2</w:t>
            </w:r>
          </w:p>
        </w:tc>
        <w:tc>
          <w:tcPr>
            <w:tcW w:w="2029" w:type="dxa"/>
            <w:vAlign w:val="center"/>
          </w:tcPr>
          <w:p w:rsidR="00B849F9" w:rsidRDefault="00E35DE2" w:rsidP="00E60F62">
            <w:pPr>
              <w:jc w:val="center"/>
              <w:rPr>
                <w:sz w:val="20"/>
                <w:szCs w:val="20"/>
                <w:lang w:val="en-US"/>
              </w:rPr>
            </w:pPr>
            <w:r>
              <w:rPr>
                <w:sz w:val="20"/>
                <w:szCs w:val="20"/>
                <w:lang w:val="en-US"/>
              </w:rPr>
              <w:t>Program Studi Peternakan, Fakultas Peternakan dan Perikanan</w:t>
            </w:r>
          </w:p>
        </w:tc>
      </w:tr>
      <w:tr w:rsidR="00B849F9" w:rsidTr="00E60F62">
        <w:tc>
          <w:tcPr>
            <w:tcW w:w="622" w:type="dxa"/>
            <w:vAlign w:val="center"/>
          </w:tcPr>
          <w:p w:rsidR="00B849F9" w:rsidRPr="009D5720" w:rsidRDefault="00E35DE2" w:rsidP="00E60F62">
            <w:pPr>
              <w:jc w:val="center"/>
              <w:rPr>
                <w:sz w:val="20"/>
                <w:szCs w:val="20"/>
                <w:lang w:val="en-US"/>
              </w:rPr>
            </w:pPr>
            <w:r>
              <w:rPr>
                <w:sz w:val="20"/>
                <w:szCs w:val="20"/>
                <w:lang w:val="en-US"/>
              </w:rPr>
              <w:t>27</w:t>
            </w:r>
          </w:p>
        </w:tc>
        <w:tc>
          <w:tcPr>
            <w:tcW w:w="1700" w:type="dxa"/>
            <w:vAlign w:val="center"/>
          </w:tcPr>
          <w:p w:rsidR="00B849F9" w:rsidRPr="009D5720" w:rsidRDefault="00E35DE2" w:rsidP="00E60F62">
            <w:pPr>
              <w:jc w:val="center"/>
              <w:rPr>
                <w:sz w:val="20"/>
                <w:szCs w:val="20"/>
                <w:lang w:val="en-US"/>
              </w:rPr>
            </w:pPr>
            <w:r>
              <w:rPr>
                <w:sz w:val="20"/>
                <w:szCs w:val="20"/>
                <w:lang w:val="en-US"/>
              </w:rPr>
              <w:t>Dosen Asisten Ahli</w:t>
            </w:r>
          </w:p>
        </w:tc>
        <w:tc>
          <w:tcPr>
            <w:tcW w:w="2278" w:type="dxa"/>
            <w:vAlign w:val="center"/>
          </w:tcPr>
          <w:p w:rsidR="00B849F9" w:rsidRDefault="00E35DE2" w:rsidP="00E60F62">
            <w:pPr>
              <w:jc w:val="center"/>
              <w:rPr>
                <w:sz w:val="20"/>
                <w:szCs w:val="20"/>
                <w:lang w:val="en-US"/>
              </w:rPr>
            </w:pPr>
            <w:r>
              <w:rPr>
                <w:sz w:val="20"/>
                <w:szCs w:val="20"/>
                <w:lang w:val="en-US"/>
              </w:rPr>
              <w:t>S-2 Ilmu Politik</w:t>
            </w:r>
          </w:p>
        </w:tc>
        <w:tc>
          <w:tcPr>
            <w:tcW w:w="1190" w:type="dxa"/>
            <w:vAlign w:val="center"/>
          </w:tcPr>
          <w:p w:rsidR="00B849F9" w:rsidRDefault="00984EFA" w:rsidP="00E60F62">
            <w:pPr>
              <w:jc w:val="center"/>
              <w:rPr>
                <w:sz w:val="20"/>
                <w:szCs w:val="20"/>
                <w:lang w:val="en-US"/>
              </w:rPr>
            </w:pPr>
            <w:r>
              <w:rPr>
                <w:sz w:val="20"/>
                <w:szCs w:val="20"/>
                <w:lang w:val="en-US"/>
              </w:rPr>
              <w:t>2</w:t>
            </w:r>
          </w:p>
        </w:tc>
        <w:tc>
          <w:tcPr>
            <w:tcW w:w="1128" w:type="dxa"/>
            <w:vAlign w:val="center"/>
          </w:tcPr>
          <w:p w:rsidR="00B849F9" w:rsidRDefault="00984EFA" w:rsidP="00E60F62">
            <w:pPr>
              <w:jc w:val="center"/>
              <w:rPr>
                <w:sz w:val="20"/>
                <w:szCs w:val="20"/>
                <w:lang w:val="en-US"/>
              </w:rPr>
            </w:pPr>
            <w:r>
              <w:rPr>
                <w:sz w:val="20"/>
                <w:szCs w:val="20"/>
                <w:lang w:val="en-US"/>
              </w:rPr>
              <w:t>-</w:t>
            </w:r>
          </w:p>
        </w:tc>
        <w:tc>
          <w:tcPr>
            <w:tcW w:w="1128" w:type="dxa"/>
            <w:vAlign w:val="center"/>
          </w:tcPr>
          <w:p w:rsidR="00B849F9" w:rsidRDefault="00984EFA" w:rsidP="00E60F62">
            <w:pPr>
              <w:jc w:val="center"/>
              <w:rPr>
                <w:sz w:val="20"/>
                <w:szCs w:val="20"/>
                <w:lang w:val="en-US"/>
              </w:rPr>
            </w:pPr>
            <w:r>
              <w:rPr>
                <w:sz w:val="20"/>
                <w:szCs w:val="20"/>
                <w:lang w:val="en-US"/>
              </w:rPr>
              <w:t>2</w:t>
            </w:r>
          </w:p>
        </w:tc>
        <w:tc>
          <w:tcPr>
            <w:tcW w:w="2029" w:type="dxa"/>
            <w:vAlign w:val="center"/>
          </w:tcPr>
          <w:p w:rsidR="00B849F9" w:rsidRDefault="00984EFA" w:rsidP="00E60F62">
            <w:pPr>
              <w:jc w:val="center"/>
              <w:rPr>
                <w:sz w:val="20"/>
                <w:szCs w:val="20"/>
                <w:lang w:val="en-US"/>
              </w:rPr>
            </w:pPr>
            <w:r>
              <w:rPr>
                <w:sz w:val="20"/>
                <w:szCs w:val="20"/>
                <w:lang w:val="en-US"/>
              </w:rPr>
              <w:t>Program Studi Ilmu Politik, Fakultas Ilmu Sosial dan Ilmu Politik</w:t>
            </w:r>
          </w:p>
        </w:tc>
      </w:tr>
      <w:tr w:rsidR="00B849F9" w:rsidTr="00E60F62">
        <w:tc>
          <w:tcPr>
            <w:tcW w:w="622" w:type="dxa"/>
            <w:vAlign w:val="center"/>
          </w:tcPr>
          <w:p w:rsidR="00B849F9" w:rsidRPr="009D5720" w:rsidRDefault="00984EFA" w:rsidP="00E60F62">
            <w:pPr>
              <w:jc w:val="center"/>
              <w:rPr>
                <w:sz w:val="20"/>
                <w:szCs w:val="20"/>
                <w:lang w:val="en-US"/>
              </w:rPr>
            </w:pPr>
            <w:r>
              <w:rPr>
                <w:sz w:val="20"/>
                <w:szCs w:val="20"/>
                <w:lang w:val="en-US"/>
              </w:rPr>
              <w:t>28</w:t>
            </w:r>
          </w:p>
        </w:tc>
        <w:tc>
          <w:tcPr>
            <w:tcW w:w="1700" w:type="dxa"/>
            <w:vAlign w:val="center"/>
          </w:tcPr>
          <w:p w:rsidR="00B849F9" w:rsidRPr="009D5720" w:rsidRDefault="00984EFA" w:rsidP="00E60F62">
            <w:pPr>
              <w:jc w:val="center"/>
              <w:rPr>
                <w:sz w:val="20"/>
                <w:szCs w:val="20"/>
                <w:lang w:val="en-US"/>
              </w:rPr>
            </w:pPr>
            <w:r>
              <w:rPr>
                <w:sz w:val="20"/>
                <w:szCs w:val="20"/>
                <w:lang w:val="en-US"/>
              </w:rPr>
              <w:t>Dosen Asisten Ahli</w:t>
            </w:r>
          </w:p>
        </w:tc>
        <w:tc>
          <w:tcPr>
            <w:tcW w:w="2278" w:type="dxa"/>
            <w:vAlign w:val="center"/>
          </w:tcPr>
          <w:p w:rsidR="00B849F9" w:rsidRDefault="00984EFA" w:rsidP="00E60F62">
            <w:pPr>
              <w:jc w:val="center"/>
              <w:rPr>
                <w:sz w:val="20"/>
                <w:szCs w:val="20"/>
                <w:lang w:val="en-US"/>
              </w:rPr>
            </w:pPr>
            <w:r>
              <w:rPr>
                <w:sz w:val="20"/>
                <w:szCs w:val="20"/>
                <w:lang w:val="en-US"/>
              </w:rPr>
              <w:t>S-2 Ilmu Tanah</w:t>
            </w:r>
          </w:p>
        </w:tc>
        <w:tc>
          <w:tcPr>
            <w:tcW w:w="1190" w:type="dxa"/>
            <w:vAlign w:val="center"/>
          </w:tcPr>
          <w:p w:rsidR="00B849F9" w:rsidRDefault="00984EFA" w:rsidP="00E60F62">
            <w:pPr>
              <w:jc w:val="center"/>
              <w:rPr>
                <w:sz w:val="20"/>
                <w:szCs w:val="20"/>
                <w:lang w:val="en-US"/>
              </w:rPr>
            </w:pPr>
            <w:r>
              <w:rPr>
                <w:sz w:val="20"/>
                <w:szCs w:val="20"/>
                <w:lang w:val="en-US"/>
              </w:rPr>
              <w:t>3</w:t>
            </w:r>
          </w:p>
        </w:tc>
        <w:tc>
          <w:tcPr>
            <w:tcW w:w="1128" w:type="dxa"/>
            <w:vAlign w:val="center"/>
          </w:tcPr>
          <w:p w:rsidR="00B849F9" w:rsidRDefault="00984EFA" w:rsidP="00E60F62">
            <w:pPr>
              <w:jc w:val="center"/>
              <w:rPr>
                <w:sz w:val="20"/>
                <w:szCs w:val="20"/>
                <w:lang w:val="en-US"/>
              </w:rPr>
            </w:pPr>
            <w:r>
              <w:rPr>
                <w:sz w:val="20"/>
                <w:szCs w:val="20"/>
                <w:lang w:val="en-US"/>
              </w:rPr>
              <w:t>1</w:t>
            </w:r>
          </w:p>
        </w:tc>
        <w:tc>
          <w:tcPr>
            <w:tcW w:w="1128" w:type="dxa"/>
            <w:vAlign w:val="center"/>
          </w:tcPr>
          <w:p w:rsidR="00B849F9" w:rsidRDefault="00984EFA" w:rsidP="00E60F62">
            <w:pPr>
              <w:jc w:val="center"/>
              <w:rPr>
                <w:sz w:val="20"/>
                <w:szCs w:val="20"/>
                <w:lang w:val="en-US"/>
              </w:rPr>
            </w:pPr>
            <w:r>
              <w:rPr>
                <w:sz w:val="20"/>
                <w:szCs w:val="20"/>
                <w:lang w:val="en-US"/>
              </w:rPr>
              <w:t>4</w:t>
            </w:r>
          </w:p>
        </w:tc>
        <w:tc>
          <w:tcPr>
            <w:tcW w:w="2029" w:type="dxa"/>
            <w:vAlign w:val="center"/>
          </w:tcPr>
          <w:p w:rsidR="00B849F9" w:rsidRDefault="00984EFA" w:rsidP="00E60F62">
            <w:pPr>
              <w:jc w:val="center"/>
              <w:rPr>
                <w:sz w:val="20"/>
                <w:szCs w:val="20"/>
                <w:lang w:val="en-US"/>
              </w:rPr>
            </w:pPr>
            <w:r>
              <w:rPr>
                <w:sz w:val="20"/>
                <w:szCs w:val="20"/>
                <w:lang w:val="en-US"/>
              </w:rPr>
              <w:t>Program Studi Agribisnis, Fakultas Pertanian dan Kehutanan</w:t>
            </w:r>
          </w:p>
        </w:tc>
      </w:tr>
      <w:tr w:rsidR="00B849F9" w:rsidTr="00E60F62">
        <w:tc>
          <w:tcPr>
            <w:tcW w:w="622" w:type="dxa"/>
            <w:vAlign w:val="center"/>
          </w:tcPr>
          <w:p w:rsidR="00B849F9" w:rsidRPr="009D5720" w:rsidRDefault="00984EFA" w:rsidP="00E60F62">
            <w:pPr>
              <w:jc w:val="center"/>
              <w:rPr>
                <w:sz w:val="20"/>
                <w:szCs w:val="20"/>
                <w:lang w:val="en-US"/>
              </w:rPr>
            </w:pPr>
            <w:r>
              <w:rPr>
                <w:sz w:val="20"/>
                <w:szCs w:val="20"/>
                <w:lang w:val="en-US"/>
              </w:rPr>
              <w:t>29</w:t>
            </w:r>
          </w:p>
        </w:tc>
        <w:tc>
          <w:tcPr>
            <w:tcW w:w="1700" w:type="dxa"/>
            <w:vAlign w:val="center"/>
          </w:tcPr>
          <w:p w:rsidR="00B849F9" w:rsidRPr="009D5720" w:rsidRDefault="00984EFA" w:rsidP="00E60F62">
            <w:pPr>
              <w:jc w:val="center"/>
              <w:rPr>
                <w:sz w:val="20"/>
                <w:szCs w:val="20"/>
                <w:lang w:val="en-US"/>
              </w:rPr>
            </w:pPr>
            <w:r>
              <w:rPr>
                <w:sz w:val="20"/>
                <w:szCs w:val="20"/>
                <w:lang w:val="en-US"/>
              </w:rPr>
              <w:t>Dosen Asisten Ahli</w:t>
            </w:r>
          </w:p>
        </w:tc>
        <w:tc>
          <w:tcPr>
            <w:tcW w:w="2278" w:type="dxa"/>
            <w:vAlign w:val="center"/>
          </w:tcPr>
          <w:p w:rsidR="00B849F9" w:rsidRDefault="00984EFA" w:rsidP="00E60F62">
            <w:pPr>
              <w:jc w:val="center"/>
              <w:rPr>
                <w:sz w:val="20"/>
                <w:szCs w:val="20"/>
                <w:lang w:val="en-US"/>
              </w:rPr>
            </w:pPr>
            <w:r>
              <w:rPr>
                <w:sz w:val="20"/>
                <w:szCs w:val="20"/>
                <w:lang w:val="en-US"/>
              </w:rPr>
              <w:t>S-2 Kedokteran Hewan</w:t>
            </w:r>
          </w:p>
        </w:tc>
        <w:tc>
          <w:tcPr>
            <w:tcW w:w="1190" w:type="dxa"/>
            <w:vAlign w:val="center"/>
          </w:tcPr>
          <w:p w:rsidR="00B849F9" w:rsidRDefault="00984EFA" w:rsidP="00E60F62">
            <w:pPr>
              <w:jc w:val="center"/>
              <w:rPr>
                <w:sz w:val="20"/>
                <w:szCs w:val="20"/>
                <w:lang w:val="en-US"/>
              </w:rPr>
            </w:pPr>
            <w:r>
              <w:rPr>
                <w:sz w:val="20"/>
                <w:szCs w:val="20"/>
                <w:lang w:val="en-US"/>
              </w:rPr>
              <w:t>2</w:t>
            </w:r>
          </w:p>
        </w:tc>
        <w:tc>
          <w:tcPr>
            <w:tcW w:w="1128" w:type="dxa"/>
            <w:vAlign w:val="center"/>
          </w:tcPr>
          <w:p w:rsidR="00B849F9" w:rsidRDefault="00984EFA" w:rsidP="00E60F62">
            <w:pPr>
              <w:jc w:val="center"/>
              <w:rPr>
                <w:sz w:val="20"/>
                <w:szCs w:val="20"/>
                <w:lang w:val="en-US"/>
              </w:rPr>
            </w:pPr>
            <w:r>
              <w:rPr>
                <w:sz w:val="20"/>
                <w:szCs w:val="20"/>
                <w:lang w:val="en-US"/>
              </w:rPr>
              <w:t>1</w:t>
            </w:r>
          </w:p>
        </w:tc>
        <w:tc>
          <w:tcPr>
            <w:tcW w:w="1128" w:type="dxa"/>
            <w:vAlign w:val="center"/>
          </w:tcPr>
          <w:p w:rsidR="00B849F9" w:rsidRDefault="00984EFA" w:rsidP="00E60F62">
            <w:pPr>
              <w:jc w:val="center"/>
              <w:rPr>
                <w:sz w:val="20"/>
                <w:szCs w:val="20"/>
                <w:lang w:val="en-US"/>
              </w:rPr>
            </w:pPr>
            <w:r>
              <w:rPr>
                <w:sz w:val="20"/>
                <w:szCs w:val="20"/>
                <w:lang w:val="en-US"/>
              </w:rPr>
              <w:t>3</w:t>
            </w:r>
          </w:p>
        </w:tc>
        <w:tc>
          <w:tcPr>
            <w:tcW w:w="2029" w:type="dxa"/>
            <w:vAlign w:val="center"/>
          </w:tcPr>
          <w:p w:rsidR="00B849F9" w:rsidRDefault="00984EFA" w:rsidP="00E60F62">
            <w:pPr>
              <w:jc w:val="center"/>
              <w:rPr>
                <w:sz w:val="20"/>
                <w:szCs w:val="20"/>
                <w:lang w:val="en-US"/>
              </w:rPr>
            </w:pPr>
            <w:r>
              <w:rPr>
                <w:sz w:val="20"/>
                <w:szCs w:val="20"/>
                <w:lang w:val="en-US"/>
              </w:rPr>
              <w:t>Program Studi Peternakan, Fakultas Peternakan dan Perikanan</w:t>
            </w:r>
          </w:p>
        </w:tc>
      </w:tr>
      <w:tr w:rsidR="00B849F9" w:rsidTr="00E60F62">
        <w:tc>
          <w:tcPr>
            <w:tcW w:w="622" w:type="dxa"/>
            <w:vAlign w:val="center"/>
          </w:tcPr>
          <w:p w:rsidR="00B849F9" w:rsidRPr="009D5720" w:rsidRDefault="00984EFA" w:rsidP="00E60F62">
            <w:pPr>
              <w:jc w:val="center"/>
              <w:rPr>
                <w:sz w:val="20"/>
                <w:szCs w:val="20"/>
                <w:lang w:val="en-US"/>
              </w:rPr>
            </w:pPr>
            <w:r>
              <w:rPr>
                <w:sz w:val="20"/>
                <w:szCs w:val="20"/>
                <w:lang w:val="en-US"/>
              </w:rPr>
              <w:t>30</w:t>
            </w:r>
          </w:p>
        </w:tc>
        <w:tc>
          <w:tcPr>
            <w:tcW w:w="1700" w:type="dxa"/>
            <w:vAlign w:val="center"/>
          </w:tcPr>
          <w:p w:rsidR="00B849F9" w:rsidRPr="009D5720" w:rsidRDefault="00984EFA" w:rsidP="00E60F62">
            <w:pPr>
              <w:jc w:val="center"/>
              <w:rPr>
                <w:sz w:val="20"/>
                <w:szCs w:val="20"/>
                <w:lang w:val="en-US"/>
              </w:rPr>
            </w:pPr>
            <w:r>
              <w:rPr>
                <w:sz w:val="20"/>
                <w:szCs w:val="20"/>
                <w:lang w:val="en-US"/>
              </w:rPr>
              <w:t>Dosen Asisten Ahli</w:t>
            </w:r>
          </w:p>
        </w:tc>
        <w:tc>
          <w:tcPr>
            <w:tcW w:w="2278" w:type="dxa"/>
            <w:vAlign w:val="center"/>
          </w:tcPr>
          <w:p w:rsidR="00B849F9" w:rsidRDefault="00984EFA" w:rsidP="00E60F62">
            <w:pPr>
              <w:jc w:val="center"/>
              <w:rPr>
                <w:sz w:val="20"/>
                <w:szCs w:val="20"/>
                <w:lang w:val="en-US"/>
              </w:rPr>
            </w:pPr>
            <w:r>
              <w:rPr>
                <w:sz w:val="20"/>
                <w:szCs w:val="20"/>
                <w:lang w:val="en-US"/>
              </w:rPr>
              <w:t>S-2 Kehutanan</w:t>
            </w:r>
          </w:p>
        </w:tc>
        <w:tc>
          <w:tcPr>
            <w:tcW w:w="1190" w:type="dxa"/>
            <w:vAlign w:val="center"/>
          </w:tcPr>
          <w:p w:rsidR="00B849F9" w:rsidRDefault="00984EFA" w:rsidP="00E60F62">
            <w:pPr>
              <w:jc w:val="center"/>
              <w:rPr>
                <w:sz w:val="20"/>
                <w:szCs w:val="20"/>
                <w:lang w:val="en-US"/>
              </w:rPr>
            </w:pPr>
            <w:r>
              <w:rPr>
                <w:sz w:val="20"/>
                <w:szCs w:val="20"/>
                <w:lang w:val="en-US"/>
              </w:rPr>
              <w:t>2</w:t>
            </w:r>
          </w:p>
        </w:tc>
        <w:tc>
          <w:tcPr>
            <w:tcW w:w="1128" w:type="dxa"/>
            <w:vAlign w:val="center"/>
          </w:tcPr>
          <w:p w:rsidR="00B849F9" w:rsidRDefault="00984EFA" w:rsidP="00E60F62">
            <w:pPr>
              <w:jc w:val="center"/>
              <w:rPr>
                <w:sz w:val="20"/>
                <w:szCs w:val="20"/>
                <w:lang w:val="en-US"/>
              </w:rPr>
            </w:pPr>
            <w:r>
              <w:rPr>
                <w:sz w:val="20"/>
                <w:szCs w:val="20"/>
                <w:lang w:val="en-US"/>
              </w:rPr>
              <w:t>1</w:t>
            </w:r>
          </w:p>
        </w:tc>
        <w:tc>
          <w:tcPr>
            <w:tcW w:w="1128" w:type="dxa"/>
            <w:vAlign w:val="center"/>
          </w:tcPr>
          <w:p w:rsidR="00B849F9" w:rsidRDefault="00984EFA" w:rsidP="00E60F62">
            <w:pPr>
              <w:jc w:val="center"/>
              <w:rPr>
                <w:sz w:val="20"/>
                <w:szCs w:val="20"/>
                <w:lang w:val="en-US"/>
              </w:rPr>
            </w:pPr>
            <w:r>
              <w:rPr>
                <w:sz w:val="20"/>
                <w:szCs w:val="20"/>
                <w:lang w:val="en-US"/>
              </w:rPr>
              <w:t>3</w:t>
            </w:r>
          </w:p>
        </w:tc>
        <w:tc>
          <w:tcPr>
            <w:tcW w:w="2029" w:type="dxa"/>
            <w:vAlign w:val="center"/>
          </w:tcPr>
          <w:p w:rsidR="00B849F9" w:rsidRDefault="00984EFA" w:rsidP="00E60F62">
            <w:pPr>
              <w:jc w:val="center"/>
              <w:rPr>
                <w:sz w:val="20"/>
                <w:szCs w:val="20"/>
                <w:lang w:val="en-US"/>
              </w:rPr>
            </w:pPr>
            <w:r>
              <w:rPr>
                <w:sz w:val="20"/>
                <w:szCs w:val="20"/>
                <w:lang w:val="en-US"/>
              </w:rPr>
              <w:t>Program Studi Kehutanan, Fakultas Pertanian dan Kehutanan</w:t>
            </w:r>
          </w:p>
        </w:tc>
      </w:tr>
      <w:tr w:rsidR="00B849F9" w:rsidTr="00E60F62">
        <w:tc>
          <w:tcPr>
            <w:tcW w:w="622" w:type="dxa"/>
            <w:vAlign w:val="center"/>
          </w:tcPr>
          <w:p w:rsidR="00B849F9" w:rsidRPr="009D5720" w:rsidRDefault="00130D1A" w:rsidP="00E60F62">
            <w:pPr>
              <w:jc w:val="center"/>
              <w:rPr>
                <w:sz w:val="20"/>
                <w:szCs w:val="20"/>
                <w:lang w:val="en-US"/>
              </w:rPr>
            </w:pPr>
            <w:r>
              <w:rPr>
                <w:sz w:val="20"/>
                <w:szCs w:val="20"/>
                <w:lang w:val="en-US"/>
              </w:rPr>
              <w:t>31</w:t>
            </w:r>
          </w:p>
        </w:tc>
        <w:tc>
          <w:tcPr>
            <w:tcW w:w="1700" w:type="dxa"/>
            <w:vAlign w:val="center"/>
          </w:tcPr>
          <w:p w:rsidR="00B849F9" w:rsidRPr="009D5720" w:rsidRDefault="00130D1A" w:rsidP="00E60F62">
            <w:pPr>
              <w:jc w:val="center"/>
              <w:rPr>
                <w:sz w:val="20"/>
                <w:szCs w:val="20"/>
                <w:lang w:val="en-US"/>
              </w:rPr>
            </w:pPr>
            <w:r>
              <w:rPr>
                <w:sz w:val="20"/>
                <w:szCs w:val="20"/>
                <w:lang w:val="en-US"/>
              </w:rPr>
              <w:t>Dosen Asisten Ahli</w:t>
            </w:r>
          </w:p>
        </w:tc>
        <w:tc>
          <w:tcPr>
            <w:tcW w:w="2278" w:type="dxa"/>
            <w:vAlign w:val="center"/>
          </w:tcPr>
          <w:p w:rsidR="00B849F9" w:rsidRDefault="00130D1A" w:rsidP="00E60F62">
            <w:pPr>
              <w:jc w:val="center"/>
              <w:rPr>
                <w:sz w:val="20"/>
                <w:szCs w:val="20"/>
                <w:lang w:val="en-US"/>
              </w:rPr>
            </w:pPr>
            <w:r>
              <w:rPr>
                <w:sz w:val="20"/>
                <w:szCs w:val="20"/>
                <w:lang w:val="en-US"/>
              </w:rPr>
              <w:t>S-2 Kesehatan Masyarakat</w:t>
            </w:r>
          </w:p>
        </w:tc>
        <w:tc>
          <w:tcPr>
            <w:tcW w:w="1190" w:type="dxa"/>
            <w:vAlign w:val="center"/>
          </w:tcPr>
          <w:p w:rsidR="00B849F9" w:rsidRDefault="00130D1A" w:rsidP="00E60F62">
            <w:pPr>
              <w:jc w:val="center"/>
              <w:rPr>
                <w:sz w:val="20"/>
                <w:szCs w:val="20"/>
                <w:lang w:val="en-US"/>
              </w:rPr>
            </w:pPr>
            <w:r>
              <w:rPr>
                <w:sz w:val="20"/>
                <w:szCs w:val="20"/>
                <w:lang w:val="en-US"/>
              </w:rPr>
              <w:t>2</w:t>
            </w:r>
          </w:p>
        </w:tc>
        <w:tc>
          <w:tcPr>
            <w:tcW w:w="1128" w:type="dxa"/>
            <w:vAlign w:val="center"/>
          </w:tcPr>
          <w:p w:rsidR="00B849F9" w:rsidRDefault="00130D1A" w:rsidP="00E60F62">
            <w:pPr>
              <w:jc w:val="center"/>
              <w:rPr>
                <w:sz w:val="20"/>
                <w:szCs w:val="20"/>
                <w:lang w:val="en-US"/>
              </w:rPr>
            </w:pPr>
            <w:r>
              <w:rPr>
                <w:sz w:val="20"/>
                <w:szCs w:val="20"/>
                <w:lang w:val="en-US"/>
              </w:rPr>
              <w:t>-</w:t>
            </w:r>
          </w:p>
        </w:tc>
        <w:tc>
          <w:tcPr>
            <w:tcW w:w="1128" w:type="dxa"/>
            <w:vAlign w:val="center"/>
          </w:tcPr>
          <w:p w:rsidR="00B849F9" w:rsidRDefault="00130D1A" w:rsidP="00E60F62">
            <w:pPr>
              <w:jc w:val="center"/>
              <w:rPr>
                <w:sz w:val="20"/>
                <w:szCs w:val="20"/>
                <w:lang w:val="en-US"/>
              </w:rPr>
            </w:pPr>
            <w:r>
              <w:rPr>
                <w:sz w:val="20"/>
                <w:szCs w:val="20"/>
                <w:lang w:val="en-US"/>
              </w:rPr>
              <w:t>2</w:t>
            </w:r>
          </w:p>
        </w:tc>
        <w:tc>
          <w:tcPr>
            <w:tcW w:w="2029" w:type="dxa"/>
            <w:vAlign w:val="center"/>
          </w:tcPr>
          <w:p w:rsidR="00B849F9" w:rsidRDefault="00130D1A" w:rsidP="00E60F62">
            <w:pPr>
              <w:jc w:val="center"/>
              <w:rPr>
                <w:sz w:val="20"/>
                <w:szCs w:val="20"/>
                <w:lang w:val="en-US"/>
              </w:rPr>
            </w:pPr>
            <w:r>
              <w:rPr>
                <w:sz w:val="20"/>
                <w:szCs w:val="20"/>
                <w:lang w:val="en-US"/>
              </w:rPr>
              <w:t>Program Studi Ilmu Keperawatan, Fakultas Ilmu Kesehatan</w:t>
            </w:r>
          </w:p>
        </w:tc>
      </w:tr>
      <w:tr w:rsidR="00B849F9" w:rsidTr="00E60F62">
        <w:tc>
          <w:tcPr>
            <w:tcW w:w="622" w:type="dxa"/>
            <w:vAlign w:val="center"/>
          </w:tcPr>
          <w:p w:rsidR="00B849F9" w:rsidRPr="009D5720" w:rsidRDefault="00130D1A" w:rsidP="00E60F62">
            <w:pPr>
              <w:jc w:val="center"/>
              <w:rPr>
                <w:sz w:val="20"/>
                <w:szCs w:val="20"/>
                <w:lang w:val="en-US"/>
              </w:rPr>
            </w:pPr>
            <w:r>
              <w:rPr>
                <w:sz w:val="20"/>
                <w:szCs w:val="20"/>
                <w:lang w:val="en-US"/>
              </w:rPr>
              <w:t>32</w:t>
            </w:r>
          </w:p>
        </w:tc>
        <w:tc>
          <w:tcPr>
            <w:tcW w:w="1700" w:type="dxa"/>
            <w:vAlign w:val="center"/>
          </w:tcPr>
          <w:p w:rsidR="00B849F9" w:rsidRPr="009D5720" w:rsidRDefault="00130D1A" w:rsidP="00E60F62">
            <w:pPr>
              <w:jc w:val="center"/>
              <w:rPr>
                <w:sz w:val="20"/>
                <w:szCs w:val="20"/>
                <w:lang w:val="en-US"/>
              </w:rPr>
            </w:pPr>
            <w:r>
              <w:rPr>
                <w:sz w:val="20"/>
                <w:szCs w:val="20"/>
                <w:lang w:val="en-US"/>
              </w:rPr>
              <w:t>Dosen Asisten Ahli</w:t>
            </w:r>
          </w:p>
        </w:tc>
        <w:tc>
          <w:tcPr>
            <w:tcW w:w="2278" w:type="dxa"/>
            <w:vAlign w:val="center"/>
          </w:tcPr>
          <w:p w:rsidR="00B849F9" w:rsidRDefault="00130D1A" w:rsidP="00E60F62">
            <w:pPr>
              <w:jc w:val="center"/>
              <w:rPr>
                <w:sz w:val="20"/>
                <w:szCs w:val="20"/>
                <w:lang w:val="en-US"/>
              </w:rPr>
            </w:pPr>
            <w:r>
              <w:rPr>
                <w:sz w:val="20"/>
                <w:szCs w:val="20"/>
                <w:lang w:val="en-US"/>
              </w:rPr>
              <w:t>S-2 Ketahanan Nasional</w:t>
            </w:r>
          </w:p>
        </w:tc>
        <w:tc>
          <w:tcPr>
            <w:tcW w:w="1190" w:type="dxa"/>
            <w:vAlign w:val="center"/>
          </w:tcPr>
          <w:p w:rsidR="00B849F9" w:rsidRDefault="00130D1A" w:rsidP="00E60F62">
            <w:pPr>
              <w:jc w:val="center"/>
              <w:rPr>
                <w:sz w:val="20"/>
                <w:szCs w:val="20"/>
                <w:lang w:val="en-US"/>
              </w:rPr>
            </w:pPr>
            <w:r>
              <w:rPr>
                <w:sz w:val="20"/>
                <w:szCs w:val="20"/>
                <w:lang w:val="en-US"/>
              </w:rPr>
              <w:t>2</w:t>
            </w:r>
          </w:p>
        </w:tc>
        <w:tc>
          <w:tcPr>
            <w:tcW w:w="1128" w:type="dxa"/>
            <w:vAlign w:val="center"/>
          </w:tcPr>
          <w:p w:rsidR="00B849F9" w:rsidRDefault="00130D1A" w:rsidP="00E60F62">
            <w:pPr>
              <w:jc w:val="center"/>
              <w:rPr>
                <w:sz w:val="20"/>
                <w:szCs w:val="20"/>
                <w:lang w:val="en-US"/>
              </w:rPr>
            </w:pPr>
            <w:r>
              <w:rPr>
                <w:sz w:val="20"/>
                <w:szCs w:val="20"/>
                <w:lang w:val="en-US"/>
              </w:rPr>
              <w:t>-</w:t>
            </w:r>
          </w:p>
        </w:tc>
        <w:tc>
          <w:tcPr>
            <w:tcW w:w="1128" w:type="dxa"/>
            <w:vAlign w:val="center"/>
          </w:tcPr>
          <w:p w:rsidR="00B849F9" w:rsidRDefault="00130D1A" w:rsidP="00E60F62">
            <w:pPr>
              <w:jc w:val="center"/>
              <w:rPr>
                <w:sz w:val="20"/>
                <w:szCs w:val="20"/>
                <w:lang w:val="en-US"/>
              </w:rPr>
            </w:pPr>
            <w:r>
              <w:rPr>
                <w:sz w:val="20"/>
                <w:szCs w:val="20"/>
                <w:lang w:val="en-US"/>
              </w:rPr>
              <w:t>2</w:t>
            </w:r>
          </w:p>
        </w:tc>
        <w:tc>
          <w:tcPr>
            <w:tcW w:w="2029" w:type="dxa"/>
            <w:vAlign w:val="center"/>
          </w:tcPr>
          <w:p w:rsidR="00B849F9" w:rsidRDefault="00130D1A" w:rsidP="00E60F62">
            <w:pPr>
              <w:jc w:val="center"/>
              <w:rPr>
                <w:sz w:val="20"/>
                <w:szCs w:val="20"/>
                <w:lang w:val="en-US"/>
              </w:rPr>
            </w:pPr>
            <w:r>
              <w:rPr>
                <w:sz w:val="20"/>
                <w:szCs w:val="20"/>
                <w:lang w:val="en-US"/>
              </w:rPr>
              <w:t>Program Studi Hubungan Internasional, Fakultas Ilmu Sosial dan Ilmu Politik</w:t>
            </w:r>
          </w:p>
        </w:tc>
      </w:tr>
      <w:tr w:rsidR="00B849F9" w:rsidTr="00E60F62">
        <w:tc>
          <w:tcPr>
            <w:tcW w:w="622" w:type="dxa"/>
            <w:vAlign w:val="center"/>
          </w:tcPr>
          <w:p w:rsidR="00B849F9" w:rsidRPr="009D5720" w:rsidRDefault="00130D1A" w:rsidP="00E60F62">
            <w:pPr>
              <w:jc w:val="center"/>
              <w:rPr>
                <w:sz w:val="20"/>
                <w:szCs w:val="20"/>
                <w:lang w:val="en-US"/>
              </w:rPr>
            </w:pPr>
            <w:r>
              <w:rPr>
                <w:sz w:val="20"/>
                <w:szCs w:val="20"/>
                <w:lang w:val="en-US"/>
              </w:rPr>
              <w:t>33</w:t>
            </w:r>
          </w:p>
        </w:tc>
        <w:tc>
          <w:tcPr>
            <w:tcW w:w="1700" w:type="dxa"/>
            <w:vAlign w:val="center"/>
          </w:tcPr>
          <w:p w:rsidR="00B849F9" w:rsidRPr="009D5720" w:rsidRDefault="00130D1A" w:rsidP="00E60F62">
            <w:pPr>
              <w:jc w:val="center"/>
              <w:rPr>
                <w:sz w:val="20"/>
                <w:szCs w:val="20"/>
                <w:lang w:val="en-US"/>
              </w:rPr>
            </w:pPr>
            <w:r>
              <w:rPr>
                <w:sz w:val="20"/>
                <w:szCs w:val="20"/>
                <w:lang w:val="en-US"/>
              </w:rPr>
              <w:t>Dosen Asisten Ahli</w:t>
            </w:r>
          </w:p>
        </w:tc>
        <w:tc>
          <w:tcPr>
            <w:tcW w:w="2278" w:type="dxa"/>
            <w:vAlign w:val="center"/>
          </w:tcPr>
          <w:p w:rsidR="00B849F9" w:rsidRDefault="00130D1A" w:rsidP="00E60F62">
            <w:pPr>
              <w:jc w:val="center"/>
              <w:rPr>
                <w:sz w:val="20"/>
                <w:szCs w:val="20"/>
                <w:lang w:val="en-US"/>
              </w:rPr>
            </w:pPr>
            <w:r>
              <w:rPr>
                <w:sz w:val="20"/>
                <w:szCs w:val="20"/>
                <w:lang w:val="en-US"/>
              </w:rPr>
              <w:t>S-2 Lingkungan</w:t>
            </w:r>
          </w:p>
        </w:tc>
        <w:tc>
          <w:tcPr>
            <w:tcW w:w="1190" w:type="dxa"/>
            <w:vAlign w:val="center"/>
          </w:tcPr>
          <w:p w:rsidR="00B849F9" w:rsidRDefault="00130D1A" w:rsidP="00E60F62">
            <w:pPr>
              <w:jc w:val="center"/>
              <w:rPr>
                <w:sz w:val="20"/>
                <w:szCs w:val="20"/>
                <w:lang w:val="en-US"/>
              </w:rPr>
            </w:pPr>
            <w:r>
              <w:rPr>
                <w:sz w:val="20"/>
                <w:szCs w:val="20"/>
                <w:lang w:val="en-US"/>
              </w:rPr>
              <w:t>2</w:t>
            </w:r>
          </w:p>
        </w:tc>
        <w:tc>
          <w:tcPr>
            <w:tcW w:w="1128" w:type="dxa"/>
            <w:vAlign w:val="center"/>
          </w:tcPr>
          <w:p w:rsidR="00B849F9" w:rsidRDefault="00130D1A" w:rsidP="00E60F62">
            <w:pPr>
              <w:jc w:val="center"/>
              <w:rPr>
                <w:sz w:val="20"/>
                <w:szCs w:val="20"/>
                <w:lang w:val="en-US"/>
              </w:rPr>
            </w:pPr>
            <w:r>
              <w:rPr>
                <w:sz w:val="20"/>
                <w:szCs w:val="20"/>
                <w:lang w:val="en-US"/>
              </w:rPr>
              <w:t>1</w:t>
            </w:r>
          </w:p>
        </w:tc>
        <w:tc>
          <w:tcPr>
            <w:tcW w:w="1128" w:type="dxa"/>
            <w:vAlign w:val="center"/>
          </w:tcPr>
          <w:p w:rsidR="00B849F9" w:rsidRDefault="00130D1A" w:rsidP="00E60F62">
            <w:pPr>
              <w:jc w:val="center"/>
              <w:rPr>
                <w:sz w:val="20"/>
                <w:szCs w:val="20"/>
                <w:lang w:val="en-US"/>
              </w:rPr>
            </w:pPr>
            <w:r>
              <w:rPr>
                <w:sz w:val="20"/>
                <w:szCs w:val="20"/>
                <w:lang w:val="en-US"/>
              </w:rPr>
              <w:t>3</w:t>
            </w:r>
          </w:p>
        </w:tc>
        <w:tc>
          <w:tcPr>
            <w:tcW w:w="2029" w:type="dxa"/>
            <w:vAlign w:val="center"/>
          </w:tcPr>
          <w:p w:rsidR="00B849F9" w:rsidRDefault="00130D1A" w:rsidP="00E60F62">
            <w:pPr>
              <w:jc w:val="center"/>
              <w:rPr>
                <w:sz w:val="20"/>
                <w:szCs w:val="20"/>
                <w:lang w:val="en-US"/>
              </w:rPr>
            </w:pPr>
            <w:r>
              <w:rPr>
                <w:sz w:val="20"/>
                <w:szCs w:val="20"/>
                <w:lang w:val="en-US"/>
              </w:rPr>
              <w:t>Program Studi Kehutanan, Fakultas Pertanian dan Kehutanan</w:t>
            </w:r>
          </w:p>
        </w:tc>
      </w:tr>
      <w:tr w:rsidR="00B849F9" w:rsidTr="00E60F62">
        <w:tc>
          <w:tcPr>
            <w:tcW w:w="622" w:type="dxa"/>
            <w:vAlign w:val="center"/>
          </w:tcPr>
          <w:p w:rsidR="00B849F9" w:rsidRPr="009D5720" w:rsidRDefault="00130D1A" w:rsidP="00E60F62">
            <w:pPr>
              <w:jc w:val="center"/>
              <w:rPr>
                <w:sz w:val="20"/>
                <w:szCs w:val="20"/>
                <w:lang w:val="en-US"/>
              </w:rPr>
            </w:pPr>
            <w:r>
              <w:rPr>
                <w:sz w:val="20"/>
                <w:szCs w:val="20"/>
                <w:lang w:val="en-US"/>
              </w:rPr>
              <w:lastRenderedPageBreak/>
              <w:t>34</w:t>
            </w:r>
          </w:p>
        </w:tc>
        <w:tc>
          <w:tcPr>
            <w:tcW w:w="1700" w:type="dxa"/>
            <w:vAlign w:val="center"/>
          </w:tcPr>
          <w:p w:rsidR="00B849F9" w:rsidRPr="009D5720" w:rsidRDefault="00130D1A" w:rsidP="00E60F62">
            <w:pPr>
              <w:jc w:val="center"/>
              <w:rPr>
                <w:sz w:val="20"/>
                <w:szCs w:val="20"/>
                <w:lang w:val="en-US"/>
              </w:rPr>
            </w:pPr>
            <w:r>
              <w:rPr>
                <w:sz w:val="20"/>
                <w:szCs w:val="20"/>
                <w:lang w:val="en-US"/>
              </w:rPr>
              <w:t>Dosen Asisten Ahli</w:t>
            </w:r>
          </w:p>
        </w:tc>
        <w:tc>
          <w:tcPr>
            <w:tcW w:w="2278" w:type="dxa"/>
            <w:vAlign w:val="center"/>
          </w:tcPr>
          <w:p w:rsidR="00B849F9" w:rsidRDefault="00130D1A" w:rsidP="00E60F62">
            <w:pPr>
              <w:jc w:val="center"/>
              <w:rPr>
                <w:sz w:val="20"/>
                <w:szCs w:val="20"/>
                <w:lang w:val="en-US"/>
              </w:rPr>
            </w:pPr>
            <w:r>
              <w:rPr>
                <w:sz w:val="20"/>
                <w:szCs w:val="20"/>
                <w:lang w:val="en-US"/>
              </w:rPr>
              <w:t>S-2 Manajemen Konsentrasi Manajemen Ekonomi Syariah</w:t>
            </w:r>
          </w:p>
        </w:tc>
        <w:tc>
          <w:tcPr>
            <w:tcW w:w="1190" w:type="dxa"/>
            <w:vAlign w:val="center"/>
          </w:tcPr>
          <w:p w:rsidR="00B849F9" w:rsidRDefault="00130D1A" w:rsidP="00E60F62">
            <w:pPr>
              <w:jc w:val="center"/>
              <w:rPr>
                <w:sz w:val="20"/>
                <w:szCs w:val="20"/>
                <w:lang w:val="en-US"/>
              </w:rPr>
            </w:pPr>
            <w:r>
              <w:rPr>
                <w:sz w:val="20"/>
                <w:szCs w:val="20"/>
                <w:lang w:val="en-US"/>
              </w:rPr>
              <w:t>1</w:t>
            </w:r>
          </w:p>
        </w:tc>
        <w:tc>
          <w:tcPr>
            <w:tcW w:w="1128" w:type="dxa"/>
            <w:vAlign w:val="center"/>
          </w:tcPr>
          <w:p w:rsidR="00B849F9" w:rsidRDefault="00130D1A" w:rsidP="00E60F62">
            <w:pPr>
              <w:jc w:val="center"/>
              <w:rPr>
                <w:sz w:val="20"/>
                <w:szCs w:val="20"/>
                <w:lang w:val="en-US"/>
              </w:rPr>
            </w:pPr>
            <w:r>
              <w:rPr>
                <w:sz w:val="20"/>
                <w:szCs w:val="20"/>
                <w:lang w:val="en-US"/>
              </w:rPr>
              <w:t>-</w:t>
            </w:r>
          </w:p>
        </w:tc>
        <w:tc>
          <w:tcPr>
            <w:tcW w:w="1128" w:type="dxa"/>
            <w:vAlign w:val="center"/>
          </w:tcPr>
          <w:p w:rsidR="00B849F9" w:rsidRDefault="00130D1A" w:rsidP="00E60F62">
            <w:pPr>
              <w:jc w:val="center"/>
              <w:rPr>
                <w:sz w:val="20"/>
                <w:szCs w:val="20"/>
                <w:lang w:val="en-US"/>
              </w:rPr>
            </w:pPr>
            <w:r>
              <w:rPr>
                <w:sz w:val="20"/>
                <w:szCs w:val="20"/>
                <w:lang w:val="en-US"/>
              </w:rPr>
              <w:t>1</w:t>
            </w:r>
          </w:p>
        </w:tc>
        <w:tc>
          <w:tcPr>
            <w:tcW w:w="2029" w:type="dxa"/>
            <w:vAlign w:val="center"/>
          </w:tcPr>
          <w:p w:rsidR="00B849F9" w:rsidRDefault="00130D1A" w:rsidP="00E60F62">
            <w:pPr>
              <w:jc w:val="center"/>
              <w:rPr>
                <w:sz w:val="20"/>
                <w:szCs w:val="20"/>
                <w:lang w:val="en-US"/>
              </w:rPr>
            </w:pPr>
            <w:r>
              <w:rPr>
                <w:sz w:val="20"/>
                <w:szCs w:val="20"/>
                <w:lang w:val="en-US"/>
              </w:rPr>
              <w:t>Program Studi Manajemen, Fakultas Ekonomi</w:t>
            </w:r>
          </w:p>
        </w:tc>
      </w:tr>
      <w:tr w:rsidR="00B849F9" w:rsidTr="00E60F62">
        <w:tc>
          <w:tcPr>
            <w:tcW w:w="622" w:type="dxa"/>
            <w:vAlign w:val="center"/>
          </w:tcPr>
          <w:p w:rsidR="00B849F9" w:rsidRPr="009D5720" w:rsidRDefault="00E7197B" w:rsidP="00E60F62">
            <w:pPr>
              <w:jc w:val="center"/>
              <w:rPr>
                <w:sz w:val="20"/>
                <w:szCs w:val="20"/>
                <w:lang w:val="en-US"/>
              </w:rPr>
            </w:pPr>
            <w:r>
              <w:rPr>
                <w:sz w:val="20"/>
                <w:szCs w:val="20"/>
                <w:lang w:val="en-US"/>
              </w:rPr>
              <w:t>35</w:t>
            </w:r>
          </w:p>
        </w:tc>
        <w:tc>
          <w:tcPr>
            <w:tcW w:w="1700" w:type="dxa"/>
            <w:vAlign w:val="center"/>
          </w:tcPr>
          <w:p w:rsidR="00B849F9" w:rsidRPr="009D5720" w:rsidRDefault="00E7197B" w:rsidP="00E60F62">
            <w:pPr>
              <w:jc w:val="center"/>
              <w:rPr>
                <w:sz w:val="20"/>
                <w:szCs w:val="20"/>
                <w:lang w:val="en-US"/>
              </w:rPr>
            </w:pPr>
            <w:r>
              <w:rPr>
                <w:sz w:val="20"/>
                <w:szCs w:val="20"/>
                <w:lang w:val="en-US"/>
              </w:rPr>
              <w:t>Dosen Asisten Ahli</w:t>
            </w:r>
          </w:p>
        </w:tc>
        <w:tc>
          <w:tcPr>
            <w:tcW w:w="2278" w:type="dxa"/>
            <w:vAlign w:val="center"/>
          </w:tcPr>
          <w:p w:rsidR="00B849F9" w:rsidRDefault="00E7197B" w:rsidP="00E60F62">
            <w:pPr>
              <w:jc w:val="center"/>
              <w:rPr>
                <w:sz w:val="20"/>
                <w:szCs w:val="20"/>
                <w:lang w:val="en-US"/>
              </w:rPr>
            </w:pPr>
            <w:r>
              <w:rPr>
                <w:sz w:val="20"/>
                <w:szCs w:val="20"/>
                <w:lang w:val="en-US"/>
              </w:rPr>
              <w:t>S-2 Manajemen Konsentrasi Manajemen Keuangan</w:t>
            </w:r>
          </w:p>
        </w:tc>
        <w:tc>
          <w:tcPr>
            <w:tcW w:w="1190" w:type="dxa"/>
            <w:vAlign w:val="center"/>
          </w:tcPr>
          <w:p w:rsidR="00B849F9" w:rsidRDefault="00E7197B" w:rsidP="00E60F62">
            <w:pPr>
              <w:jc w:val="center"/>
              <w:rPr>
                <w:sz w:val="20"/>
                <w:szCs w:val="20"/>
                <w:lang w:val="en-US"/>
              </w:rPr>
            </w:pPr>
            <w:r>
              <w:rPr>
                <w:sz w:val="20"/>
                <w:szCs w:val="20"/>
                <w:lang w:val="en-US"/>
              </w:rPr>
              <w:t>2</w:t>
            </w:r>
          </w:p>
        </w:tc>
        <w:tc>
          <w:tcPr>
            <w:tcW w:w="1128" w:type="dxa"/>
            <w:vAlign w:val="center"/>
          </w:tcPr>
          <w:p w:rsidR="00B849F9" w:rsidRDefault="00E7197B" w:rsidP="00E60F62">
            <w:pPr>
              <w:jc w:val="center"/>
              <w:rPr>
                <w:sz w:val="20"/>
                <w:szCs w:val="20"/>
                <w:lang w:val="en-US"/>
              </w:rPr>
            </w:pPr>
            <w:r>
              <w:rPr>
                <w:sz w:val="20"/>
                <w:szCs w:val="20"/>
                <w:lang w:val="en-US"/>
              </w:rPr>
              <w:t>-</w:t>
            </w:r>
          </w:p>
        </w:tc>
        <w:tc>
          <w:tcPr>
            <w:tcW w:w="1128" w:type="dxa"/>
            <w:vAlign w:val="center"/>
          </w:tcPr>
          <w:p w:rsidR="00B849F9" w:rsidRDefault="00E7197B" w:rsidP="00E60F62">
            <w:pPr>
              <w:jc w:val="center"/>
              <w:rPr>
                <w:sz w:val="20"/>
                <w:szCs w:val="20"/>
                <w:lang w:val="en-US"/>
              </w:rPr>
            </w:pPr>
            <w:r>
              <w:rPr>
                <w:sz w:val="20"/>
                <w:szCs w:val="20"/>
                <w:lang w:val="en-US"/>
              </w:rPr>
              <w:t>2</w:t>
            </w:r>
          </w:p>
        </w:tc>
        <w:tc>
          <w:tcPr>
            <w:tcW w:w="2029" w:type="dxa"/>
            <w:vAlign w:val="center"/>
          </w:tcPr>
          <w:p w:rsidR="00B849F9" w:rsidRDefault="00E7197B" w:rsidP="00E60F62">
            <w:pPr>
              <w:jc w:val="center"/>
              <w:rPr>
                <w:sz w:val="20"/>
                <w:szCs w:val="20"/>
                <w:lang w:val="en-US"/>
              </w:rPr>
            </w:pPr>
            <w:r>
              <w:rPr>
                <w:sz w:val="20"/>
                <w:szCs w:val="20"/>
                <w:lang w:val="en-US"/>
              </w:rPr>
              <w:t>Program Studi Manajemen, Fakultas Ekonomi</w:t>
            </w:r>
          </w:p>
        </w:tc>
      </w:tr>
      <w:tr w:rsidR="00B849F9" w:rsidTr="00E60F62">
        <w:tc>
          <w:tcPr>
            <w:tcW w:w="622" w:type="dxa"/>
            <w:vAlign w:val="center"/>
          </w:tcPr>
          <w:p w:rsidR="00B849F9" w:rsidRPr="009D5720" w:rsidRDefault="00E7197B" w:rsidP="00E60F62">
            <w:pPr>
              <w:jc w:val="center"/>
              <w:rPr>
                <w:sz w:val="20"/>
                <w:szCs w:val="20"/>
                <w:lang w:val="en-US"/>
              </w:rPr>
            </w:pPr>
            <w:r>
              <w:rPr>
                <w:sz w:val="20"/>
                <w:szCs w:val="20"/>
                <w:lang w:val="en-US"/>
              </w:rPr>
              <w:t>36</w:t>
            </w:r>
          </w:p>
        </w:tc>
        <w:tc>
          <w:tcPr>
            <w:tcW w:w="1700" w:type="dxa"/>
            <w:vAlign w:val="center"/>
          </w:tcPr>
          <w:p w:rsidR="00B849F9" w:rsidRPr="009D5720" w:rsidRDefault="002647CC" w:rsidP="00E60F62">
            <w:pPr>
              <w:jc w:val="center"/>
              <w:rPr>
                <w:sz w:val="20"/>
                <w:szCs w:val="20"/>
                <w:lang w:val="en-US"/>
              </w:rPr>
            </w:pPr>
            <w:r>
              <w:rPr>
                <w:sz w:val="20"/>
                <w:szCs w:val="20"/>
                <w:lang w:val="en-US"/>
              </w:rPr>
              <w:t>Dosen Asisten Ahli</w:t>
            </w:r>
          </w:p>
        </w:tc>
        <w:tc>
          <w:tcPr>
            <w:tcW w:w="2278" w:type="dxa"/>
            <w:vAlign w:val="center"/>
          </w:tcPr>
          <w:p w:rsidR="00B849F9" w:rsidRDefault="002647CC" w:rsidP="00E60F62">
            <w:pPr>
              <w:jc w:val="center"/>
              <w:rPr>
                <w:sz w:val="20"/>
                <w:szCs w:val="20"/>
                <w:lang w:val="en-US"/>
              </w:rPr>
            </w:pPr>
            <w:r>
              <w:rPr>
                <w:sz w:val="20"/>
                <w:szCs w:val="20"/>
                <w:lang w:val="en-US"/>
              </w:rPr>
              <w:t>S-2 Manajemen Konsentrasi Manajemen Operasional</w:t>
            </w:r>
          </w:p>
        </w:tc>
        <w:tc>
          <w:tcPr>
            <w:tcW w:w="1190" w:type="dxa"/>
            <w:vAlign w:val="center"/>
          </w:tcPr>
          <w:p w:rsidR="00B849F9" w:rsidRDefault="002647CC" w:rsidP="00E60F62">
            <w:pPr>
              <w:jc w:val="center"/>
              <w:rPr>
                <w:sz w:val="20"/>
                <w:szCs w:val="20"/>
                <w:lang w:val="en-US"/>
              </w:rPr>
            </w:pPr>
            <w:r>
              <w:rPr>
                <w:sz w:val="20"/>
                <w:szCs w:val="20"/>
                <w:lang w:val="en-US"/>
              </w:rPr>
              <w:t>1</w:t>
            </w:r>
          </w:p>
        </w:tc>
        <w:tc>
          <w:tcPr>
            <w:tcW w:w="1128" w:type="dxa"/>
            <w:vAlign w:val="center"/>
          </w:tcPr>
          <w:p w:rsidR="00B849F9" w:rsidRDefault="002647CC" w:rsidP="00E60F62">
            <w:pPr>
              <w:jc w:val="center"/>
              <w:rPr>
                <w:sz w:val="20"/>
                <w:szCs w:val="20"/>
                <w:lang w:val="en-US"/>
              </w:rPr>
            </w:pPr>
            <w:r>
              <w:rPr>
                <w:sz w:val="20"/>
                <w:szCs w:val="20"/>
                <w:lang w:val="en-US"/>
              </w:rPr>
              <w:t>-</w:t>
            </w:r>
          </w:p>
        </w:tc>
        <w:tc>
          <w:tcPr>
            <w:tcW w:w="1128" w:type="dxa"/>
            <w:vAlign w:val="center"/>
          </w:tcPr>
          <w:p w:rsidR="00B849F9" w:rsidRDefault="002647CC" w:rsidP="00E60F62">
            <w:pPr>
              <w:jc w:val="center"/>
              <w:rPr>
                <w:sz w:val="20"/>
                <w:szCs w:val="20"/>
                <w:lang w:val="en-US"/>
              </w:rPr>
            </w:pPr>
            <w:r>
              <w:rPr>
                <w:sz w:val="20"/>
                <w:szCs w:val="20"/>
                <w:lang w:val="en-US"/>
              </w:rPr>
              <w:t>1</w:t>
            </w:r>
          </w:p>
        </w:tc>
        <w:tc>
          <w:tcPr>
            <w:tcW w:w="2029" w:type="dxa"/>
            <w:vAlign w:val="center"/>
          </w:tcPr>
          <w:p w:rsidR="00B849F9" w:rsidRDefault="002647CC" w:rsidP="00E60F62">
            <w:pPr>
              <w:jc w:val="center"/>
              <w:rPr>
                <w:sz w:val="20"/>
                <w:szCs w:val="20"/>
                <w:lang w:val="en-US"/>
              </w:rPr>
            </w:pPr>
            <w:r>
              <w:rPr>
                <w:sz w:val="20"/>
                <w:szCs w:val="20"/>
                <w:lang w:val="en-US"/>
              </w:rPr>
              <w:t>Program Studi Manajemen, Fakultas Ekonomi</w:t>
            </w:r>
          </w:p>
        </w:tc>
      </w:tr>
      <w:tr w:rsidR="00B849F9" w:rsidTr="00E60F62">
        <w:tc>
          <w:tcPr>
            <w:tcW w:w="622" w:type="dxa"/>
            <w:vAlign w:val="center"/>
          </w:tcPr>
          <w:p w:rsidR="00B849F9" w:rsidRPr="009D5720" w:rsidRDefault="002647CC" w:rsidP="00E60F62">
            <w:pPr>
              <w:jc w:val="center"/>
              <w:rPr>
                <w:sz w:val="20"/>
                <w:szCs w:val="20"/>
                <w:lang w:val="en-US"/>
              </w:rPr>
            </w:pPr>
            <w:r>
              <w:rPr>
                <w:sz w:val="20"/>
                <w:szCs w:val="20"/>
                <w:lang w:val="en-US"/>
              </w:rPr>
              <w:t>37</w:t>
            </w:r>
          </w:p>
        </w:tc>
        <w:tc>
          <w:tcPr>
            <w:tcW w:w="1700" w:type="dxa"/>
            <w:vAlign w:val="center"/>
          </w:tcPr>
          <w:p w:rsidR="00B849F9" w:rsidRPr="009D5720" w:rsidRDefault="002647CC" w:rsidP="00E60F62">
            <w:pPr>
              <w:jc w:val="center"/>
              <w:rPr>
                <w:sz w:val="20"/>
                <w:szCs w:val="20"/>
                <w:lang w:val="en-US"/>
              </w:rPr>
            </w:pPr>
            <w:r>
              <w:rPr>
                <w:sz w:val="20"/>
                <w:szCs w:val="20"/>
                <w:lang w:val="en-US"/>
              </w:rPr>
              <w:t>Dosen Asisten Ahli</w:t>
            </w:r>
          </w:p>
        </w:tc>
        <w:tc>
          <w:tcPr>
            <w:tcW w:w="2278" w:type="dxa"/>
            <w:vAlign w:val="center"/>
          </w:tcPr>
          <w:p w:rsidR="00B849F9" w:rsidRDefault="002647CC" w:rsidP="00E60F62">
            <w:pPr>
              <w:jc w:val="center"/>
              <w:rPr>
                <w:sz w:val="20"/>
                <w:szCs w:val="20"/>
                <w:lang w:val="en-US"/>
              </w:rPr>
            </w:pPr>
            <w:r>
              <w:rPr>
                <w:sz w:val="20"/>
                <w:szCs w:val="20"/>
                <w:lang w:val="en-US"/>
              </w:rPr>
              <w:t xml:space="preserve">S-2 </w:t>
            </w:r>
            <w:r w:rsidR="00347B06">
              <w:rPr>
                <w:sz w:val="20"/>
                <w:szCs w:val="20"/>
                <w:lang w:val="en-US"/>
              </w:rPr>
              <w:t>Manajemen Konsentrasi Manajemen Pemasaran</w:t>
            </w:r>
          </w:p>
        </w:tc>
        <w:tc>
          <w:tcPr>
            <w:tcW w:w="1190" w:type="dxa"/>
            <w:vAlign w:val="center"/>
          </w:tcPr>
          <w:p w:rsidR="00B849F9" w:rsidRDefault="00347B06" w:rsidP="00E60F62">
            <w:pPr>
              <w:jc w:val="center"/>
              <w:rPr>
                <w:sz w:val="20"/>
                <w:szCs w:val="20"/>
                <w:lang w:val="en-US"/>
              </w:rPr>
            </w:pPr>
            <w:r>
              <w:rPr>
                <w:sz w:val="20"/>
                <w:szCs w:val="20"/>
                <w:lang w:val="en-US"/>
              </w:rPr>
              <w:t>1</w:t>
            </w:r>
          </w:p>
        </w:tc>
        <w:tc>
          <w:tcPr>
            <w:tcW w:w="1128" w:type="dxa"/>
            <w:vAlign w:val="center"/>
          </w:tcPr>
          <w:p w:rsidR="00B849F9" w:rsidRDefault="00347B06" w:rsidP="00E60F62">
            <w:pPr>
              <w:jc w:val="center"/>
              <w:rPr>
                <w:sz w:val="20"/>
                <w:szCs w:val="20"/>
                <w:lang w:val="en-US"/>
              </w:rPr>
            </w:pPr>
            <w:r>
              <w:rPr>
                <w:sz w:val="20"/>
                <w:szCs w:val="20"/>
                <w:lang w:val="en-US"/>
              </w:rPr>
              <w:t>-</w:t>
            </w:r>
          </w:p>
        </w:tc>
        <w:tc>
          <w:tcPr>
            <w:tcW w:w="1128" w:type="dxa"/>
            <w:vAlign w:val="center"/>
          </w:tcPr>
          <w:p w:rsidR="00B849F9" w:rsidRDefault="00347B06" w:rsidP="00E60F62">
            <w:pPr>
              <w:jc w:val="center"/>
              <w:rPr>
                <w:sz w:val="20"/>
                <w:szCs w:val="20"/>
                <w:lang w:val="en-US"/>
              </w:rPr>
            </w:pPr>
            <w:r>
              <w:rPr>
                <w:sz w:val="20"/>
                <w:szCs w:val="20"/>
                <w:lang w:val="en-US"/>
              </w:rPr>
              <w:t>1</w:t>
            </w:r>
          </w:p>
        </w:tc>
        <w:tc>
          <w:tcPr>
            <w:tcW w:w="2029" w:type="dxa"/>
            <w:vAlign w:val="center"/>
          </w:tcPr>
          <w:p w:rsidR="00B849F9" w:rsidRDefault="00347B06" w:rsidP="00E60F62">
            <w:pPr>
              <w:jc w:val="center"/>
              <w:rPr>
                <w:sz w:val="20"/>
                <w:szCs w:val="20"/>
                <w:lang w:val="en-US"/>
              </w:rPr>
            </w:pPr>
            <w:r>
              <w:rPr>
                <w:sz w:val="20"/>
                <w:szCs w:val="20"/>
                <w:lang w:val="en-US"/>
              </w:rPr>
              <w:t>Program Studi Manajemen, Fakultas Ekonomi</w:t>
            </w:r>
          </w:p>
        </w:tc>
      </w:tr>
      <w:tr w:rsidR="00B849F9" w:rsidTr="00E60F62">
        <w:tc>
          <w:tcPr>
            <w:tcW w:w="622" w:type="dxa"/>
            <w:vAlign w:val="center"/>
          </w:tcPr>
          <w:p w:rsidR="00B849F9" w:rsidRPr="009D5720" w:rsidRDefault="00347B06" w:rsidP="00E60F62">
            <w:pPr>
              <w:jc w:val="center"/>
              <w:rPr>
                <w:sz w:val="20"/>
                <w:szCs w:val="20"/>
                <w:lang w:val="en-US"/>
              </w:rPr>
            </w:pPr>
            <w:r>
              <w:rPr>
                <w:sz w:val="20"/>
                <w:szCs w:val="20"/>
                <w:lang w:val="en-US"/>
              </w:rPr>
              <w:t>38</w:t>
            </w:r>
          </w:p>
        </w:tc>
        <w:tc>
          <w:tcPr>
            <w:tcW w:w="1700" w:type="dxa"/>
            <w:vAlign w:val="center"/>
          </w:tcPr>
          <w:p w:rsidR="00B849F9" w:rsidRPr="009D5720" w:rsidRDefault="00347B06" w:rsidP="00E60F62">
            <w:pPr>
              <w:jc w:val="center"/>
              <w:rPr>
                <w:sz w:val="20"/>
                <w:szCs w:val="20"/>
                <w:lang w:val="en-US"/>
              </w:rPr>
            </w:pPr>
            <w:r>
              <w:rPr>
                <w:sz w:val="20"/>
                <w:szCs w:val="20"/>
                <w:lang w:val="en-US"/>
              </w:rPr>
              <w:t>Dosen Asisten Ahli</w:t>
            </w:r>
          </w:p>
        </w:tc>
        <w:tc>
          <w:tcPr>
            <w:tcW w:w="2278" w:type="dxa"/>
            <w:vAlign w:val="center"/>
          </w:tcPr>
          <w:p w:rsidR="00B849F9" w:rsidRDefault="00347B06" w:rsidP="00E60F62">
            <w:pPr>
              <w:jc w:val="center"/>
              <w:rPr>
                <w:sz w:val="20"/>
                <w:szCs w:val="20"/>
                <w:lang w:val="en-US"/>
              </w:rPr>
            </w:pPr>
            <w:r>
              <w:rPr>
                <w:sz w:val="20"/>
                <w:szCs w:val="20"/>
                <w:lang w:val="en-US"/>
              </w:rPr>
              <w:t>S-2  Matematika</w:t>
            </w:r>
          </w:p>
        </w:tc>
        <w:tc>
          <w:tcPr>
            <w:tcW w:w="1190" w:type="dxa"/>
            <w:vAlign w:val="center"/>
          </w:tcPr>
          <w:p w:rsidR="00B849F9" w:rsidRDefault="00347B06" w:rsidP="00E60F62">
            <w:pPr>
              <w:jc w:val="center"/>
              <w:rPr>
                <w:sz w:val="20"/>
                <w:szCs w:val="20"/>
                <w:lang w:val="en-US"/>
              </w:rPr>
            </w:pPr>
            <w:r>
              <w:rPr>
                <w:sz w:val="20"/>
                <w:szCs w:val="20"/>
                <w:lang w:val="en-US"/>
              </w:rPr>
              <w:t>2</w:t>
            </w:r>
          </w:p>
        </w:tc>
        <w:tc>
          <w:tcPr>
            <w:tcW w:w="1128" w:type="dxa"/>
            <w:vAlign w:val="center"/>
          </w:tcPr>
          <w:p w:rsidR="00B849F9" w:rsidRDefault="00347B06" w:rsidP="00E60F62">
            <w:pPr>
              <w:jc w:val="center"/>
              <w:rPr>
                <w:sz w:val="20"/>
                <w:szCs w:val="20"/>
                <w:lang w:val="en-US"/>
              </w:rPr>
            </w:pPr>
            <w:r>
              <w:rPr>
                <w:sz w:val="20"/>
                <w:szCs w:val="20"/>
                <w:lang w:val="en-US"/>
              </w:rPr>
              <w:t>1</w:t>
            </w:r>
          </w:p>
        </w:tc>
        <w:tc>
          <w:tcPr>
            <w:tcW w:w="1128" w:type="dxa"/>
            <w:vAlign w:val="center"/>
          </w:tcPr>
          <w:p w:rsidR="00B849F9" w:rsidRDefault="00347B06" w:rsidP="00E60F62">
            <w:pPr>
              <w:jc w:val="center"/>
              <w:rPr>
                <w:sz w:val="20"/>
                <w:szCs w:val="20"/>
                <w:lang w:val="en-US"/>
              </w:rPr>
            </w:pPr>
            <w:r>
              <w:rPr>
                <w:sz w:val="20"/>
                <w:szCs w:val="20"/>
                <w:lang w:val="en-US"/>
              </w:rPr>
              <w:t>3</w:t>
            </w:r>
          </w:p>
        </w:tc>
        <w:tc>
          <w:tcPr>
            <w:tcW w:w="2029" w:type="dxa"/>
            <w:vAlign w:val="center"/>
          </w:tcPr>
          <w:p w:rsidR="00B849F9" w:rsidRDefault="00347B06" w:rsidP="00E60F62">
            <w:pPr>
              <w:jc w:val="center"/>
              <w:rPr>
                <w:sz w:val="20"/>
                <w:szCs w:val="20"/>
                <w:lang w:val="en-US"/>
              </w:rPr>
            </w:pPr>
            <w:r>
              <w:rPr>
                <w:sz w:val="20"/>
                <w:szCs w:val="20"/>
                <w:lang w:val="en-US"/>
              </w:rPr>
              <w:t>Program Studi Matematika Sains, Fakultas Matematika dan Ilmu Pengetahuan Alam</w:t>
            </w:r>
          </w:p>
        </w:tc>
      </w:tr>
      <w:tr w:rsidR="00B849F9" w:rsidTr="00E60F62">
        <w:tc>
          <w:tcPr>
            <w:tcW w:w="622" w:type="dxa"/>
            <w:vAlign w:val="center"/>
          </w:tcPr>
          <w:p w:rsidR="00B849F9" w:rsidRPr="009D5720" w:rsidRDefault="00CA398A" w:rsidP="00E60F62">
            <w:pPr>
              <w:jc w:val="center"/>
              <w:rPr>
                <w:sz w:val="20"/>
                <w:szCs w:val="20"/>
                <w:lang w:val="en-US"/>
              </w:rPr>
            </w:pPr>
            <w:r>
              <w:rPr>
                <w:sz w:val="20"/>
                <w:szCs w:val="20"/>
                <w:lang w:val="en-US"/>
              </w:rPr>
              <w:t>39</w:t>
            </w:r>
          </w:p>
        </w:tc>
        <w:tc>
          <w:tcPr>
            <w:tcW w:w="1700" w:type="dxa"/>
            <w:vAlign w:val="center"/>
          </w:tcPr>
          <w:p w:rsidR="00B849F9" w:rsidRPr="009D5720" w:rsidRDefault="00CA398A" w:rsidP="00E60F62">
            <w:pPr>
              <w:jc w:val="center"/>
              <w:rPr>
                <w:sz w:val="20"/>
                <w:szCs w:val="20"/>
                <w:lang w:val="en-US"/>
              </w:rPr>
            </w:pPr>
            <w:r>
              <w:rPr>
                <w:sz w:val="20"/>
                <w:szCs w:val="20"/>
                <w:lang w:val="en-US"/>
              </w:rPr>
              <w:t>Dosen Asisten Ahli</w:t>
            </w:r>
          </w:p>
        </w:tc>
        <w:tc>
          <w:tcPr>
            <w:tcW w:w="2278" w:type="dxa"/>
            <w:vAlign w:val="center"/>
          </w:tcPr>
          <w:p w:rsidR="00B849F9" w:rsidRDefault="00CA398A" w:rsidP="00E60F62">
            <w:pPr>
              <w:jc w:val="center"/>
              <w:rPr>
                <w:sz w:val="20"/>
                <w:szCs w:val="20"/>
                <w:lang w:val="en-US"/>
              </w:rPr>
            </w:pPr>
            <w:r>
              <w:rPr>
                <w:sz w:val="20"/>
                <w:szCs w:val="20"/>
                <w:lang w:val="en-US"/>
              </w:rPr>
              <w:t>S-2 Mikrobiologi</w:t>
            </w:r>
          </w:p>
        </w:tc>
        <w:tc>
          <w:tcPr>
            <w:tcW w:w="1190" w:type="dxa"/>
            <w:vAlign w:val="center"/>
          </w:tcPr>
          <w:p w:rsidR="00B849F9" w:rsidRDefault="00CA398A" w:rsidP="00E60F62">
            <w:pPr>
              <w:jc w:val="center"/>
              <w:rPr>
                <w:sz w:val="20"/>
                <w:szCs w:val="20"/>
                <w:lang w:val="en-US"/>
              </w:rPr>
            </w:pPr>
            <w:r>
              <w:rPr>
                <w:sz w:val="20"/>
                <w:szCs w:val="20"/>
                <w:lang w:val="en-US"/>
              </w:rPr>
              <w:t>2</w:t>
            </w:r>
          </w:p>
        </w:tc>
        <w:tc>
          <w:tcPr>
            <w:tcW w:w="1128" w:type="dxa"/>
            <w:vAlign w:val="center"/>
          </w:tcPr>
          <w:p w:rsidR="00B849F9" w:rsidRDefault="00CA398A" w:rsidP="00E60F62">
            <w:pPr>
              <w:jc w:val="center"/>
              <w:rPr>
                <w:sz w:val="20"/>
                <w:szCs w:val="20"/>
                <w:lang w:val="en-US"/>
              </w:rPr>
            </w:pPr>
            <w:r>
              <w:rPr>
                <w:sz w:val="20"/>
                <w:szCs w:val="20"/>
                <w:lang w:val="en-US"/>
              </w:rPr>
              <w:t>-</w:t>
            </w:r>
          </w:p>
        </w:tc>
        <w:tc>
          <w:tcPr>
            <w:tcW w:w="1128" w:type="dxa"/>
            <w:vAlign w:val="center"/>
          </w:tcPr>
          <w:p w:rsidR="00B849F9" w:rsidRDefault="00CA398A" w:rsidP="00E60F62">
            <w:pPr>
              <w:jc w:val="center"/>
              <w:rPr>
                <w:sz w:val="20"/>
                <w:szCs w:val="20"/>
                <w:lang w:val="en-US"/>
              </w:rPr>
            </w:pPr>
            <w:r>
              <w:rPr>
                <w:sz w:val="20"/>
                <w:szCs w:val="20"/>
                <w:lang w:val="en-US"/>
              </w:rPr>
              <w:t>2</w:t>
            </w:r>
          </w:p>
        </w:tc>
        <w:tc>
          <w:tcPr>
            <w:tcW w:w="2029" w:type="dxa"/>
            <w:vAlign w:val="center"/>
          </w:tcPr>
          <w:p w:rsidR="00B849F9" w:rsidRDefault="00CA398A" w:rsidP="00E60F62">
            <w:pPr>
              <w:jc w:val="center"/>
              <w:rPr>
                <w:sz w:val="20"/>
                <w:szCs w:val="20"/>
                <w:lang w:val="en-US"/>
              </w:rPr>
            </w:pPr>
            <w:r>
              <w:rPr>
                <w:sz w:val="20"/>
                <w:szCs w:val="20"/>
                <w:lang w:val="en-US"/>
              </w:rPr>
              <w:t>Program Studi Pendidikan Biologi, Fakultas Keguruan dan Ilmu Pendidikan</w:t>
            </w:r>
          </w:p>
        </w:tc>
      </w:tr>
      <w:tr w:rsidR="00B849F9" w:rsidTr="00E60F62">
        <w:tc>
          <w:tcPr>
            <w:tcW w:w="622" w:type="dxa"/>
            <w:vAlign w:val="center"/>
          </w:tcPr>
          <w:p w:rsidR="00B849F9" w:rsidRPr="009D5720" w:rsidRDefault="00CA398A" w:rsidP="00E60F62">
            <w:pPr>
              <w:jc w:val="center"/>
              <w:rPr>
                <w:sz w:val="20"/>
                <w:szCs w:val="20"/>
                <w:lang w:val="en-US"/>
              </w:rPr>
            </w:pPr>
            <w:r>
              <w:rPr>
                <w:sz w:val="20"/>
                <w:szCs w:val="20"/>
                <w:lang w:val="en-US"/>
              </w:rPr>
              <w:t>40</w:t>
            </w:r>
          </w:p>
        </w:tc>
        <w:tc>
          <w:tcPr>
            <w:tcW w:w="1700" w:type="dxa"/>
            <w:vAlign w:val="center"/>
          </w:tcPr>
          <w:p w:rsidR="00B849F9" w:rsidRPr="009D5720" w:rsidRDefault="00CA398A" w:rsidP="00E60F62">
            <w:pPr>
              <w:jc w:val="center"/>
              <w:rPr>
                <w:sz w:val="20"/>
                <w:szCs w:val="20"/>
                <w:lang w:val="en-US"/>
              </w:rPr>
            </w:pPr>
            <w:r>
              <w:rPr>
                <w:sz w:val="20"/>
                <w:szCs w:val="20"/>
                <w:lang w:val="en-US"/>
              </w:rPr>
              <w:t>Dosen Asisten Ahli</w:t>
            </w:r>
          </w:p>
        </w:tc>
        <w:tc>
          <w:tcPr>
            <w:tcW w:w="2278" w:type="dxa"/>
            <w:vAlign w:val="center"/>
          </w:tcPr>
          <w:p w:rsidR="00B849F9" w:rsidRDefault="00CA398A" w:rsidP="00E60F62">
            <w:pPr>
              <w:jc w:val="center"/>
              <w:rPr>
                <w:sz w:val="20"/>
                <w:szCs w:val="20"/>
                <w:lang w:val="en-US"/>
              </w:rPr>
            </w:pPr>
            <w:r>
              <w:rPr>
                <w:sz w:val="20"/>
                <w:szCs w:val="20"/>
                <w:lang w:val="en-US"/>
              </w:rPr>
              <w:t>S-2 Pendidikan Bahasa Inggris</w:t>
            </w:r>
          </w:p>
        </w:tc>
        <w:tc>
          <w:tcPr>
            <w:tcW w:w="1190" w:type="dxa"/>
            <w:vAlign w:val="center"/>
          </w:tcPr>
          <w:p w:rsidR="00B849F9" w:rsidRDefault="00CA398A" w:rsidP="00E60F62">
            <w:pPr>
              <w:jc w:val="center"/>
              <w:rPr>
                <w:sz w:val="20"/>
                <w:szCs w:val="20"/>
                <w:lang w:val="en-US"/>
              </w:rPr>
            </w:pPr>
            <w:r>
              <w:rPr>
                <w:sz w:val="20"/>
                <w:szCs w:val="20"/>
                <w:lang w:val="en-US"/>
              </w:rPr>
              <w:t>4</w:t>
            </w:r>
          </w:p>
        </w:tc>
        <w:tc>
          <w:tcPr>
            <w:tcW w:w="1128" w:type="dxa"/>
            <w:vAlign w:val="center"/>
          </w:tcPr>
          <w:p w:rsidR="00B849F9" w:rsidRDefault="00CA398A" w:rsidP="00E60F62">
            <w:pPr>
              <w:jc w:val="center"/>
              <w:rPr>
                <w:sz w:val="20"/>
                <w:szCs w:val="20"/>
                <w:lang w:val="en-US"/>
              </w:rPr>
            </w:pPr>
            <w:r>
              <w:rPr>
                <w:sz w:val="20"/>
                <w:szCs w:val="20"/>
                <w:lang w:val="en-US"/>
              </w:rPr>
              <w:t>1</w:t>
            </w:r>
          </w:p>
        </w:tc>
        <w:tc>
          <w:tcPr>
            <w:tcW w:w="1128" w:type="dxa"/>
            <w:vAlign w:val="center"/>
          </w:tcPr>
          <w:p w:rsidR="00B849F9" w:rsidRDefault="00CA398A" w:rsidP="00E60F62">
            <w:pPr>
              <w:jc w:val="center"/>
              <w:rPr>
                <w:sz w:val="20"/>
                <w:szCs w:val="20"/>
                <w:lang w:val="en-US"/>
              </w:rPr>
            </w:pPr>
            <w:r>
              <w:rPr>
                <w:sz w:val="20"/>
                <w:szCs w:val="20"/>
                <w:lang w:val="en-US"/>
              </w:rPr>
              <w:t>5</w:t>
            </w:r>
          </w:p>
        </w:tc>
        <w:tc>
          <w:tcPr>
            <w:tcW w:w="2029" w:type="dxa"/>
            <w:vAlign w:val="center"/>
          </w:tcPr>
          <w:p w:rsidR="00B849F9" w:rsidRDefault="00CA398A" w:rsidP="00E60F62">
            <w:pPr>
              <w:jc w:val="center"/>
              <w:rPr>
                <w:sz w:val="20"/>
                <w:szCs w:val="20"/>
                <w:lang w:val="en-US"/>
              </w:rPr>
            </w:pPr>
            <w:r>
              <w:rPr>
                <w:sz w:val="20"/>
                <w:szCs w:val="20"/>
                <w:lang w:val="en-US"/>
              </w:rPr>
              <w:t>Program Studi Pendidikan Bahasa Inggris, Fakultas Keguruan dan Ilmu Pendidikan</w:t>
            </w:r>
          </w:p>
        </w:tc>
      </w:tr>
      <w:tr w:rsidR="00B849F9" w:rsidTr="00E60F62">
        <w:tc>
          <w:tcPr>
            <w:tcW w:w="622" w:type="dxa"/>
            <w:vAlign w:val="center"/>
          </w:tcPr>
          <w:p w:rsidR="00B849F9" w:rsidRPr="009D5720" w:rsidRDefault="00CA398A" w:rsidP="00E60F62">
            <w:pPr>
              <w:jc w:val="center"/>
              <w:rPr>
                <w:sz w:val="20"/>
                <w:szCs w:val="20"/>
                <w:lang w:val="en-US"/>
              </w:rPr>
            </w:pPr>
            <w:r>
              <w:rPr>
                <w:sz w:val="20"/>
                <w:szCs w:val="20"/>
                <w:lang w:val="en-US"/>
              </w:rPr>
              <w:t>41</w:t>
            </w:r>
          </w:p>
        </w:tc>
        <w:tc>
          <w:tcPr>
            <w:tcW w:w="1700" w:type="dxa"/>
            <w:vAlign w:val="center"/>
          </w:tcPr>
          <w:p w:rsidR="00B849F9" w:rsidRPr="009D5720" w:rsidRDefault="00CA398A" w:rsidP="00E60F62">
            <w:pPr>
              <w:jc w:val="center"/>
              <w:rPr>
                <w:sz w:val="20"/>
                <w:szCs w:val="20"/>
                <w:lang w:val="en-US"/>
              </w:rPr>
            </w:pPr>
            <w:r>
              <w:rPr>
                <w:sz w:val="20"/>
                <w:szCs w:val="20"/>
                <w:lang w:val="en-US"/>
              </w:rPr>
              <w:t>Dosen Asisten Ahli</w:t>
            </w:r>
          </w:p>
        </w:tc>
        <w:tc>
          <w:tcPr>
            <w:tcW w:w="2278" w:type="dxa"/>
            <w:vAlign w:val="center"/>
          </w:tcPr>
          <w:p w:rsidR="00B849F9" w:rsidRDefault="00CA398A" w:rsidP="00E60F62">
            <w:pPr>
              <w:jc w:val="center"/>
              <w:rPr>
                <w:sz w:val="20"/>
                <w:szCs w:val="20"/>
                <w:lang w:val="en-US"/>
              </w:rPr>
            </w:pPr>
            <w:r>
              <w:rPr>
                <w:sz w:val="20"/>
                <w:szCs w:val="20"/>
                <w:lang w:val="en-US"/>
              </w:rPr>
              <w:t>S-2 Pendidikan Biologi</w:t>
            </w:r>
          </w:p>
        </w:tc>
        <w:tc>
          <w:tcPr>
            <w:tcW w:w="1190" w:type="dxa"/>
            <w:vAlign w:val="center"/>
          </w:tcPr>
          <w:p w:rsidR="00B849F9" w:rsidRDefault="00CA398A" w:rsidP="00E60F62">
            <w:pPr>
              <w:jc w:val="center"/>
              <w:rPr>
                <w:sz w:val="20"/>
                <w:szCs w:val="20"/>
                <w:lang w:val="en-US"/>
              </w:rPr>
            </w:pPr>
            <w:r>
              <w:rPr>
                <w:sz w:val="20"/>
                <w:szCs w:val="20"/>
                <w:lang w:val="en-US"/>
              </w:rPr>
              <w:t>2</w:t>
            </w:r>
          </w:p>
        </w:tc>
        <w:tc>
          <w:tcPr>
            <w:tcW w:w="1128" w:type="dxa"/>
            <w:vAlign w:val="center"/>
          </w:tcPr>
          <w:p w:rsidR="00B849F9" w:rsidRDefault="00CA398A" w:rsidP="00E60F62">
            <w:pPr>
              <w:jc w:val="center"/>
              <w:rPr>
                <w:sz w:val="20"/>
                <w:szCs w:val="20"/>
                <w:lang w:val="en-US"/>
              </w:rPr>
            </w:pPr>
            <w:r>
              <w:rPr>
                <w:sz w:val="20"/>
                <w:szCs w:val="20"/>
                <w:lang w:val="en-US"/>
              </w:rPr>
              <w:t>-</w:t>
            </w:r>
          </w:p>
        </w:tc>
        <w:tc>
          <w:tcPr>
            <w:tcW w:w="1128" w:type="dxa"/>
            <w:vAlign w:val="center"/>
          </w:tcPr>
          <w:p w:rsidR="00B849F9" w:rsidRDefault="00CA398A" w:rsidP="00E60F62">
            <w:pPr>
              <w:jc w:val="center"/>
              <w:rPr>
                <w:sz w:val="20"/>
                <w:szCs w:val="20"/>
                <w:lang w:val="en-US"/>
              </w:rPr>
            </w:pPr>
            <w:r>
              <w:rPr>
                <w:sz w:val="20"/>
                <w:szCs w:val="20"/>
                <w:lang w:val="en-US"/>
              </w:rPr>
              <w:t>2</w:t>
            </w:r>
          </w:p>
        </w:tc>
        <w:tc>
          <w:tcPr>
            <w:tcW w:w="2029" w:type="dxa"/>
            <w:vAlign w:val="center"/>
          </w:tcPr>
          <w:p w:rsidR="00B849F9" w:rsidRDefault="00CA398A" w:rsidP="00E60F62">
            <w:pPr>
              <w:jc w:val="center"/>
              <w:rPr>
                <w:sz w:val="20"/>
                <w:szCs w:val="20"/>
                <w:lang w:val="en-US"/>
              </w:rPr>
            </w:pPr>
            <w:r>
              <w:rPr>
                <w:sz w:val="20"/>
                <w:szCs w:val="20"/>
                <w:lang w:val="en-US"/>
              </w:rPr>
              <w:t>Program Studi Pendidikan Biologi, Fakultas Keguruan dan Ilmu Pendidikan</w:t>
            </w:r>
          </w:p>
        </w:tc>
      </w:tr>
      <w:tr w:rsidR="00B849F9" w:rsidTr="00E60F62">
        <w:tc>
          <w:tcPr>
            <w:tcW w:w="622" w:type="dxa"/>
            <w:vAlign w:val="center"/>
          </w:tcPr>
          <w:p w:rsidR="00B849F9" w:rsidRPr="009D5720" w:rsidRDefault="00CA398A" w:rsidP="00E60F62">
            <w:pPr>
              <w:jc w:val="center"/>
              <w:rPr>
                <w:sz w:val="20"/>
                <w:szCs w:val="20"/>
                <w:lang w:val="en-US"/>
              </w:rPr>
            </w:pPr>
            <w:r>
              <w:rPr>
                <w:sz w:val="20"/>
                <w:szCs w:val="20"/>
                <w:lang w:val="en-US"/>
              </w:rPr>
              <w:t>42</w:t>
            </w:r>
          </w:p>
        </w:tc>
        <w:tc>
          <w:tcPr>
            <w:tcW w:w="1700" w:type="dxa"/>
            <w:vAlign w:val="center"/>
          </w:tcPr>
          <w:p w:rsidR="00B849F9" w:rsidRPr="009D5720" w:rsidRDefault="00CA398A" w:rsidP="00E60F62">
            <w:pPr>
              <w:jc w:val="center"/>
              <w:rPr>
                <w:sz w:val="20"/>
                <w:szCs w:val="20"/>
                <w:lang w:val="en-US"/>
              </w:rPr>
            </w:pPr>
            <w:r>
              <w:rPr>
                <w:sz w:val="20"/>
                <w:szCs w:val="20"/>
                <w:lang w:val="en-US"/>
              </w:rPr>
              <w:t>Dosen Asisten Ahli</w:t>
            </w:r>
          </w:p>
        </w:tc>
        <w:tc>
          <w:tcPr>
            <w:tcW w:w="2278" w:type="dxa"/>
            <w:vAlign w:val="center"/>
          </w:tcPr>
          <w:p w:rsidR="00B849F9" w:rsidRDefault="00CA398A" w:rsidP="00E60F62">
            <w:pPr>
              <w:jc w:val="center"/>
              <w:rPr>
                <w:sz w:val="20"/>
                <w:szCs w:val="20"/>
                <w:lang w:val="en-US"/>
              </w:rPr>
            </w:pPr>
            <w:r>
              <w:rPr>
                <w:sz w:val="20"/>
                <w:szCs w:val="20"/>
                <w:lang w:val="en-US"/>
              </w:rPr>
              <w:t>S-2 Pendidikan Fisika</w:t>
            </w:r>
          </w:p>
        </w:tc>
        <w:tc>
          <w:tcPr>
            <w:tcW w:w="1190" w:type="dxa"/>
            <w:vAlign w:val="center"/>
          </w:tcPr>
          <w:p w:rsidR="00B849F9" w:rsidRDefault="00CA398A" w:rsidP="00E60F62">
            <w:pPr>
              <w:jc w:val="center"/>
              <w:rPr>
                <w:sz w:val="20"/>
                <w:szCs w:val="20"/>
                <w:lang w:val="en-US"/>
              </w:rPr>
            </w:pPr>
            <w:r>
              <w:rPr>
                <w:sz w:val="20"/>
                <w:szCs w:val="20"/>
                <w:lang w:val="en-US"/>
              </w:rPr>
              <w:t>2</w:t>
            </w:r>
          </w:p>
        </w:tc>
        <w:tc>
          <w:tcPr>
            <w:tcW w:w="1128" w:type="dxa"/>
            <w:vAlign w:val="center"/>
          </w:tcPr>
          <w:p w:rsidR="00B849F9" w:rsidRDefault="00CA398A" w:rsidP="00E60F62">
            <w:pPr>
              <w:jc w:val="center"/>
              <w:rPr>
                <w:sz w:val="20"/>
                <w:szCs w:val="20"/>
                <w:lang w:val="en-US"/>
              </w:rPr>
            </w:pPr>
            <w:r>
              <w:rPr>
                <w:sz w:val="20"/>
                <w:szCs w:val="20"/>
                <w:lang w:val="en-US"/>
              </w:rPr>
              <w:t>-</w:t>
            </w:r>
          </w:p>
        </w:tc>
        <w:tc>
          <w:tcPr>
            <w:tcW w:w="1128" w:type="dxa"/>
            <w:vAlign w:val="center"/>
          </w:tcPr>
          <w:p w:rsidR="00B849F9" w:rsidRDefault="00CA398A" w:rsidP="00E60F62">
            <w:pPr>
              <w:jc w:val="center"/>
              <w:rPr>
                <w:sz w:val="20"/>
                <w:szCs w:val="20"/>
                <w:lang w:val="en-US"/>
              </w:rPr>
            </w:pPr>
            <w:r>
              <w:rPr>
                <w:sz w:val="20"/>
                <w:szCs w:val="20"/>
                <w:lang w:val="en-US"/>
              </w:rPr>
              <w:t>2</w:t>
            </w:r>
          </w:p>
        </w:tc>
        <w:tc>
          <w:tcPr>
            <w:tcW w:w="2029" w:type="dxa"/>
            <w:vAlign w:val="center"/>
          </w:tcPr>
          <w:p w:rsidR="00B849F9" w:rsidRDefault="00CA398A" w:rsidP="00E60F62">
            <w:pPr>
              <w:jc w:val="center"/>
              <w:rPr>
                <w:sz w:val="20"/>
                <w:szCs w:val="20"/>
                <w:lang w:val="en-US"/>
              </w:rPr>
            </w:pPr>
            <w:r>
              <w:rPr>
                <w:sz w:val="20"/>
                <w:szCs w:val="20"/>
                <w:lang w:val="en-US"/>
              </w:rPr>
              <w:t>Program Studi Pendidikan Fisika, Fakultas Keguruan dan Ilmu Pendidikan</w:t>
            </w:r>
          </w:p>
        </w:tc>
      </w:tr>
      <w:tr w:rsidR="00B849F9" w:rsidTr="00E60F62">
        <w:tc>
          <w:tcPr>
            <w:tcW w:w="622" w:type="dxa"/>
            <w:vAlign w:val="center"/>
          </w:tcPr>
          <w:p w:rsidR="00B849F9" w:rsidRPr="009D5720" w:rsidRDefault="00CA398A" w:rsidP="00E60F62">
            <w:pPr>
              <w:jc w:val="center"/>
              <w:rPr>
                <w:sz w:val="20"/>
                <w:szCs w:val="20"/>
                <w:lang w:val="en-US"/>
              </w:rPr>
            </w:pPr>
            <w:r>
              <w:rPr>
                <w:sz w:val="20"/>
                <w:szCs w:val="20"/>
                <w:lang w:val="en-US"/>
              </w:rPr>
              <w:t>43</w:t>
            </w:r>
          </w:p>
        </w:tc>
        <w:tc>
          <w:tcPr>
            <w:tcW w:w="1700" w:type="dxa"/>
            <w:vAlign w:val="center"/>
          </w:tcPr>
          <w:p w:rsidR="00B849F9" w:rsidRPr="009D5720" w:rsidRDefault="00CA398A" w:rsidP="00E60F62">
            <w:pPr>
              <w:jc w:val="center"/>
              <w:rPr>
                <w:sz w:val="20"/>
                <w:szCs w:val="20"/>
                <w:lang w:val="en-US"/>
              </w:rPr>
            </w:pPr>
            <w:r>
              <w:rPr>
                <w:sz w:val="20"/>
                <w:szCs w:val="20"/>
                <w:lang w:val="en-US"/>
              </w:rPr>
              <w:t>Dosen Asisten Ahli</w:t>
            </w:r>
          </w:p>
        </w:tc>
        <w:tc>
          <w:tcPr>
            <w:tcW w:w="2278" w:type="dxa"/>
            <w:vAlign w:val="center"/>
          </w:tcPr>
          <w:p w:rsidR="00B849F9" w:rsidRDefault="00CA398A" w:rsidP="00E60F62">
            <w:pPr>
              <w:jc w:val="center"/>
              <w:rPr>
                <w:sz w:val="20"/>
                <w:szCs w:val="20"/>
                <w:lang w:val="en-US"/>
              </w:rPr>
            </w:pPr>
            <w:r>
              <w:rPr>
                <w:sz w:val="20"/>
                <w:szCs w:val="20"/>
                <w:lang w:val="en-US"/>
              </w:rPr>
              <w:t>S-2 Pendidikan Matematika</w:t>
            </w:r>
          </w:p>
        </w:tc>
        <w:tc>
          <w:tcPr>
            <w:tcW w:w="1190" w:type="dxa"/>
            <w:vAlign w:val="center"/>
          </w:tcPr>
          <w:p w:rsidR="00B849F9" w:rsidRDefault="00CA398A" w:rsidP="00E60F62">
            <w:pPr>
              <w:jc w:val="center"/>
              <w:rPr>
                <w:sz w:val="20"/>
                <w:szCs w:val="20"/>
                <w:lang w:val="en-US"/>
              </w:rPr>
            </w:pPr>
            <w:r>
              <w:rPr>
                <w:sz w:val="20"/>
                <w:szCs w:val="20"/>
                <w:lang w:val="en-US"/>
              </w:rPr>
              <w:t>4</w:t>
            </w:r>
          </w:p>
        </w:tc>
        <w:tc>
          <w:tcPr>
            <w:tcW w:w="1128" w:type="dxa"/>
            <w:vAlign w:val="center"/>
          </w:tcPr>
          <w:p w:rsidR="00B849F9" w:rsidRDefault="00CA398A" w:rsidP="00E60F62">
            <w:pPr>
              <w:jc w:val="center"/>
              <w:rPr>
                <w:sz w:val="20"/>
                <w:szCs w:val="20"/>
                <w:lang w:val="en-US"/>
              </w:rPr>
            </w:pPr>
            <w:r>
              <w:rPr>
                <w:sz w:val="20"/>
                <w:szCs w:val="20"/>
                <w:lang w:val="en-US"/>
              </w:rPr>
              <w:t>1</w:t>
            </w:r>
          </w:p>
        </w:tc>
        <w:tc>
          <w:tcPr>
            <w:tcW w:w="1128" w:type="dxa"/>
            <w:vAlign w:val="center"/>
          </w:tcPr>
          <w:p w:rsidR="00B849F9" w:rsidRDefault="00CA398A" w:rsidP="00E60F62">
            <w:pPr>
              <w:jc w:val="center"/>
              <w:rPr>
                <w:sz w:val="20"/>
                <w:szCs w:val="20"/>
                <w:lang w:val="en-US"/>
              </w:rPr>
            </w:pPr>
            <w:r>
              <w:rPr>
                <w:sz w:val="20"/>
                <w:szCs w:val="20"/>
                <w:lang w:val="en-US"/>
              </w:rPr>
              <w:t>5</w:t>
            </w:r>
          </w:p>
        </w:tc>
        <w:tc>
          <w:tcPr>
            <w:tcW w:w="2029" w:type="dxa"/>
            <w:vAlign w:val="center"/>
          </w:tcPr>
          <w:p w:rsidR="00B849F9" w:rsidRDefault="00CA398A" w:rsidP="00E60F62">
            <w:pPr>
              <w:jc w:val="center"/>
              <w:rPr>
                <w:sz w:val="20"/>
                <w:szCs w:val="20"/>
                <w:lang w:val="en-US"/>
              </w:rPr>
            </w:pPr>
            <w:r>
              <w:rPr>
                <w:sz w:val="20"/>
                <w:szCs w:val="20"/>
                <w:lang w:val="en-US"/>
              </w:rPr>
              <w:t>Program Studi Pendidikan Matematika, Fakultas Keguruan dan Ilmu Pendidikan</w:t>
            </w:r>
          </w:p>
        </w:tc>
      </w:tr>
      <w:tr w:rsidR="00B849F9" w:rsidTr="00E60F62">
        <w:tc>
          <w:tcPr>
            <w:tcW w:w="622" w:type="dxa"/>
            <w:vAlign w:val="center"/>
          </w:tcPr>
          <w:p w:rsidR="00B849F9" w:rsidRPr="009D5720" w:rsidRDefault="00CA398A" w:rsidP="00E60F62">
            <w:pPr>
              <w:jc w:val="center"/>
              <w:rPr>
                <w:sz w:val="20"/>
                <w:szCs w:val="20"/>
                <w:lang w:val="en-US"/>
              </w:rPr>
            </w:pPr>
            <w:r>
              <w:rPr>
                <w:sz w:val="20"/>
                <w:szCs w:val="20"/>
                <w:lang w:val="en-US"/>
              </w:rPr>
              <w:t>44</w:t>
            </w:r>
          </w:p>
        </w:tc>
        <w:tc>
          <w:tcPr>
            <w:tcW w:w="1700" w:type="dxa"/>
            <w:vAlign w:val="center"/>
          </w:tcPr>
          <w:p w:rsidR="00B849F9" w:rsidRPr="009D5720" w:rsidRDefault="00481E7B" w:rsidP="00E60F62">
            <w:pPr>
              <w:jc w:val="center"/>
              <w:rPr>
                <w:sz w:val="20"/>
                <w:szCs w:val="20"/>
                <w:lang w:val="en-US"/>
              </w:rPr>
            </w:pPr>
            <w:r>
              <w:rPr>
                <w:sz w:val="20"/>
                <w:szCs w:val="20"/>
                <w:lang w:val="en-US"/>
              </w:rPr>
              <w:t>Dosen Asisten Ahli</w:t>
            </w:r>
          </w:p>
        </w:tc>
        <w:tc>
          <w:tcPr>
            <w:tcW w:w="2278" w:type="dxa"/>
            <w:vAlign w:val="center"/>
          </w:tcPr>
          <w:p w:rsidR="00B849F9" w:rsidRDefault="00481E7B" w:rsidP="00E60F62">
            <w:pPr>
              <w:jc w:val="center"/>
              <w:rPr>
                <w:sz w:val="20"/>
                <w:szCs w:val="20"/>
                <w:lang w:val="en-US"/>
              </w:rPr>
            </w:pPr>
            <w:r>
              <w:rPr>
                <w:sz w:val="20"/>
                <w:szCs w:val="20"/>
                <w:lang w:val="en-US"/>
              </w:rPr>
              <w:t>S-2 Sistem Informasi/Informatics</w:t>
            </w:r>
          </w:p>
        </w:tc>
        <w:tc>
          <w:tcPr>
            <w:tcW w:w="1190" w:type="dxa"/>
            <w:vAlign w:val="center"/>
          </w:tcPr>
          <w:p w:rsidR="00B849F9" w:rsidRDefault="00481E7B" w:rsidP="00E60F62">
            <w:pPr>
              <w:jc w:val="center"/>
              <w:rPr>
                <w:sz w:val="20"/>
                <w:szCs w:val="20"/>
                <w:lang w:val="en-US"/>
              </w:rPr>
            </w:pPr>
            <w:r>
              <w:rPr>
                <w:sz w:val="20"/>
                <w:szCs w:val="20"/>
                <w:lang w:val="en-US"/>
              </w:rPr>
              <w:t>4</w:t>
            </w:r>
          </w:p>
        </w:tc>
        <w:tc>
          <w:tcPr>
            <w:tcW w:w="1128" w:type="dxa"/>
            <w:vAlign w:val="center"/>
          </w:tcPr>
          <w:p w:rsidR="00B849F9" w:rsidRDefault="00481E7B" w:rsidP="00E60F62">
            <w:pPr>
              <w:jc w:val="center"/>
              <w:rPr>
                <w:sz w:val="20"/>
                <w:szCs w:val="20"/>
                <w:lang w:val="en-US"/>
              </w:rPr>
            </w:pPr>
            <w:r>
              <w:rPr>
                <w:sz w:val="20"/>
                <w:szCs w:val="20"/>
                <w:lang w:val="en-US"/>
              </w:rPr>
              <w:t>1</w:t>
            </w:r>
          </w:p>
        </w:tc>
        <w:tc>
          <w:tcPr>
            <w:tcW w:w="1128" w:type="dxa"/>
            <w:vAlign w:val="center"/>
          </w:tcPr>
          <w:p w:rsidR="00B849F9" w:rsidRDefault="00481E7B" w:rsidP="00E60F62">
            <w:pPr>
              <w:jc w:val="center"/>
              <w:rPr>
                <w:sz w:val="20"/>
                <w:szCs w:val="20"/>
                <w:lang w:val="en-US"/>
              </w:rPr>
            </w:pPr>
            <w:r>
              <w:rPr>
                <w:sz w:val="20"/>
                <w:szCs w:val="20"/>
                <w:lang w:val="en-US"/>
              </w:rPr>
              <w:t>5</w:t>
            </w:r>
          </w:p>
        </w:tc>
        <w:tc>
          <w:tcPr>
            <w:tcW w:w="2029" w:type="dxa"/>
            <w:vAlign w:val="center"/>
          </w:tcPr>
          <w:p w:rsidR="00B849F9" w:rsidRDefault="00481E7B" w:rsidP="00E60F62">
            <w:pPr>
              <w:jc w:val="center"/>
              <w:rPr>
                <w:sz w:val="20"/>
                <w:szCs w:val="20"/>
                <w:lang w:val="en-US"/>
              </w:rPr>
            </w:pPr>
            <w:r>
              <w:rPr>
                <w:sz w:val="20"/>
                <w:szCs w:val="20"/>
                <w:lang w:val="en-US"/>
              </w:rPr>
              <w:t>Program Studi Teknik Informatika, Fakultas Teknik</w:t>
            </w:r>
          </w:p>
        </w:tc>
      </w:tr>
      <w:tr w:rsidR="00B849F9" w:rsidTr="00E60F62">
        <w:tc>
          <w:tcPr>
            <w:tcW w:w="622" w:type="dxa"/>
            <w:vAlign w:val="center"/>
          </w:tcPr>
          <w:p w:rsidR="00B849F9" w:rsidRPr="009D5720" w:rsidRDefault="00481E7B" w:rsidP="00E60F62">
            <w:pPr>
              <w:jc w:val="center"/>
              <w:rPr>
                <w:sz w:val="20"/>
                <w:szCs w:val="20"/>
                <w:lang w:val="en-US"/>
              </w:rPr>
            </w:pPr>
            <w:r>
              <w:rPr>
                <w:sz w:val="20"/>
                <w:szCs w:val="20"/>
                <w:lang w:val="en-US"/>
              </w:rPr>
              <w:t>45</w:t>
            </w:r>
          </w:p>
        </w:tc>
        <w:tc>
          <w:tcPr>
            <w:tcW w:w="1700" w:type="dxa"/>
            <w:vAlign w:val="center"/>
          </w:tcPr>
          <w:p w:rsidR="00B849F9" w:rsidRPr="009D5720" w:rsidRDefault="00481E7B" w:rsidP="00E60F62">
            <w:pPr>
              <w:jc w:val="center"/>
              <w:rPr>
                <w:sz w:val="20"/>
                <w:szCs w:val="20"/>
                <w:lang w:val="en-US"/>
              </w:rPr>
            </w:pPr>
            <w:r>
              <w:rPr>
                <w:sz w:val="20"/>
                <w:szCs w:val="20"/>
                <w:lang w:val="en-US"/>
              </w:rPr>
              <w:t>Dosen Asisten Ahli</w:t>
            </w:r>
          </w:p>
        </w:tc>
        <w:tc>
          <w:tcPr>
            <w:tcW w:w="2278" w:type="dxa"/>
            <w:vAlign w:val="center"/>
          </w:tcPr>
          <w:p w:rsidR="00B849F9" w:rsidRDefault="00481E7B" w:rsidP="00E60F62">
            <w:pPr>
              <w:jc w:val="center"/>
              <w:rPr>
                <w:sz w:val="20"/>
                <w:szCs w:val="20"/>
                <w:lang w:val="en-US"/>
              </w:rPr>
            </w:pPr>
            <w:r>
              <w:rPr>
                <w:sz w:val="20"/>
                <w:szCs w:val="20"/>
                <w:lang w:val="en-US"/>
              </w:rPr>
              <w:t>S-2 Statistika</w:t>
            </w:r>
          </w:p>
        </w:tc>
        <w:tc>
          <w:tcPr>
            <w:tcW w:w="1190" w:type="dxa"/>
            <w:vAlign w:val="center"/>
          </w:tcPr>
          <w:p w:rsidR="00B849F9" w:rsidRDefault="00481E7B" w:rsidP="00E60F62">
            <w:pPr>
              <w:jc w:val="center"/>
              <w:rPr>
                <w:sz w:val="20"/>
                <w:szCs w:val="20"/>
                <w:lang w:val="en-US"/>
              </w:rPr>
            </w:pPr>
            <w:r>
              <w:rPr>
                <w:sz w:val="20"/>
                <w:szCs w:val="20"/>
                <w:lang w:val="en-US"/>
              </w:rPr>
              <w:t>2</w:t>
            </w:r>
          </w:p>
        </w:tc>
        <w:tc>
          <w:tcPr>
            <w:tcW w:w="1128" w:type="dxa"/>
            <w:vAlign w:val="center"/>
          </w:tcPr>
          <w:p w:rsidR="00B849F9" w:rsidRDefault="00481E7B" w:rsidP="00E60F62">
            <w:pPr>
              <w:jc w:val="center"/>
              <w:rPr>
                <w:sz w:val="20"/>
                <w:szCs w:val="20"/>
                <w:lang w:val="en-US"/>
              </w:rPr>
            </w:pPr>
            <w:r>
              <w:rPr>
                <w:sz w:val="20"/>
                <w:szCs w:val="20"/>
                <w:lang w:val="en-US"/>
              </w:rPr>
              <w:t>-</w:t>
            </w:r>
          </w:p>
        </w:tc>
        <w:tc>
          <w:tcPr>
            <w:tcW w:w="1128" w:type="dxa"/>
            <w:vAlign w:val="center"/>
          </w:tcPr>
          <w:p w:rsidR="00B849F9" w:rsidRDefault="00481E7B" w:rsidP="00E60F62">
            <w:pPr>
              <w:jc w:val="center"/>
              <w:rPr>
                <w:sz w:val="20"/>
                <w:szCs w:val="20"/>
                <w:lang w:val="en-US"/>
              </w:rPr>
            </w:pPr>
            <w:r>
              <w:rPr>
                <w:sz w:val="20"/>
                <w:szCs w:val="20"/>
                <w:lang w:val="en-US"/>
              </w:rPr>
              <w:t>2</w:t>
            </w:r>
          </w:p>
        </w:tc>
        <w:tc>
          <w:tcPr>
            <w:tcW w:w="2029" w:type="dxa"/>
            <w:vAlign w:val="center"/>
          </w:tcPr>
          <w:p w:rsidR="00B849F9" w:rsidRDefault="00481E7B" w:rsidP="00E60F62">
            <w:pPr>
              <w:jc w:val="center"/>
              <w:rPr>
                <w:sz w:val="20"/>
                <w:szCs w:val="20"/>
                <w:lang w:val="en-US"/>
              </w:rPr>
            </w:pPr>
            <w:r>
              <w:rPr>
                <w:sz w:val="20"/>
                <w:szCs w:val="20"/>
                <w:lang w:val="en-US"/>
              </w:rPr>
              <w:t>Program Studi Matematika Sains, Fakultas Matematika dan Ilmu Pengetahuan Alam</w:t>
            </w:r>
          </w:p>
        </w:tc>
      </w:tr>
      <w:tr w:rsidR="00B849F9" w:rsidTr="00E60F62">
        <w:tc>
          <w:tcPr>
            <w:tcW w:w="622" w:type="dxa"/>
            <w:vAlign w:val="center"/>
          </w:tcPr>
          <w:p w:rsidR="00B849F9" w:rsidRPr="009D5720" w:rsidRDefault="00481E7B" w:rsidP="00E60F62">
            <w:pPr>
              <w:jc w:val="center"/>
              <w:rPr>
                <w:sz w:val="20"/>
                <w:szCs w:val="20"/>
                <w:lang w:val="en-US"/>
              </w:rPr>
            </w:pPr>
            <w:r>
              <w:rPr>
                <w:sz w:val="20"/>
                <w:szCs w:val="20"/>
                <w:lang w:val="en-US"/>
              </w:rPr>
              <w:t>46</w:t>
            </w:r>
          </w:p>
        </w:tc>
        <w:tc>
          <w:tcPr>
            <w:tcW w:w="1700" w:type="dxa"/>
            <w:vAlign w:val="center"/>
          </w:tcPr>
          <w:p w:rsidR="00B849F9" w:rsidRPr="009D5720" w:rsidRDefault="00481E7B" w:rsidP="00E60F62">
            <w:pPr>
              <w:jc w:val="center"/>
              <w:rPr>
                <w:sz w:val="20"/>
                <w:szCs w:val="20"/>
                <w:lang w:val="en-US"/>
              </w:rPr>
            </w:pPr>
            <w:r>
              <w:rPr>
                <w:sz w:val="20"/>
                <w:szCs w:val="20"/>
                <w:lang w:val="en-US"/>
              </w:rPr>
              <w:t>Dosen Asisten Ahli</w:t>
            </w:r>
          </w:p>
        </w:tc>
        <w:tc>
          <w:tcPr>
            <w:tcW w:w="2278" w:type="dxa"/>
            <w:vAlign w:val="center"/>
          </w:tcPr>
          <w:p w:rsidR="00B849F9" w:rsidRDefault="00481E7B" w:rsidP="00E60F62">
            <w:pPr>
              <w:jc w:val="center"/>
              <w:rPr>
                <w:sz w:val="20"/>
                <w:szCs w:val="20"/>
                <w:lang w:val="en-US"/>
              </w:rPr>
            </w:pPr>
            <w:r>
              <w:rPr>
                <w:sz w:val="20"/>
                <w:szCs w:val="20"/>
                <w:lang w:val="en-US"/>
              </w:rPr>
              <w:t>S-2 Teknik Informatika</w:t>
            </w:r>
          </w:p>
        </w:tc>
        <w:tc>
          <w:tcPr>
            <w:tcW w:w="1190" w:type="dxa"/>
            <w:vAlign w:val="center"/>
          </w:tcPr>
          <w:p w:rsidR="00B849F9" w:rsidRDefault="00481E7B" w:rsidP="00E60F62">
            <w:pPr>
              <w:jc w:val="center"/>
              <w:rPr>
                <w:sz w:val="20"/>
                <w:szCs w:val="20"/>
                <w:lang w:val="en-US"/>
              </w:rPr>
            </w:pPr>
            <w:r>
              <w:rPr>
                <w:sz w:val="20"/>
                <w:szCs w:val="20"/>
                <w:lang w:val="en-US"/>
              </w:rPr>
              <w:t>4</w:t>
            </w:r>
          </w:p>
        </w:tc>
        <w:tc>
          <w:tcPr>
            <w:tcW w:w="1128" w:type="dxa"/>
            <w:vAlign w:val="center"/>
          </w:tcPr>
          <w:p w:rsidR="00B849F9" w:rsidRDefault="00481E7B" w:rsidP="00E60F62">
            <w:pPr>
              <w:jc w:val="center"/>
              <w:rPr>
                <w:sz w:val="20"/>
                <w:szCs w:val="20"/>
                <w:lang w:val="en-US"/>
              </w:rPr>
            </w:pPr>
            <w:r>
              <w:rPr>
                <w:sz w:val="20"/>
                <w:szCs w:val="20"/>
                <w:lang w:val="en-US"/>
              </w:rPr>
              <w:t>1</w:t>
            </w:r>
          </w:p>
        </w:tc>
        <w:tc>
          <w:tcPr>
            <w:tcW w:w="1128" w:type="dxa"/>
            <w:vAlign w:val="center"/>
          </w:tcPr>
          <w:p w:rsidR="00B849F9" w:rsidRDefault="00481E7B" w:rsidP="00E60F62">
            <w:pPr>
              <w:jc w:val="center"/>
              <w:rPr>
                <w:sz w:val="20"/>
                <w:szCs w:val="20"/>
                <w:lang w:val="en-US"/>
              </w:rPr>
            </w:pPr>
            <w:r>
              <w:rPr>
                <w:sz w:val="20"/>
                <w:szCs w:val="20"/>
                <w:lang w:val="en-US"/>
              </w:rPr>
              <w:t>5</w:t>
            </w:r>
          </w:p>
        </w:tc>
        <w:tc>
          <w:tcPr>
            <w:tcW w:w="2029" w:type="dxa"/>
            <w:vAlign w:val="center"/>
          </w:tcPr>
          <w:p w:rsidR="00B849F9" w:rsidRDefault="00481E7B" w:rsidP="00E60F62">
            <w:pPr>
              <w:jc w:val="center"/>
              <w:rPr>
                <w:sz w:val="20"/>
                <w:szCs w:val="20"/>
                <w:lang w:val="en-US"/>
              </w:rPr>
            </w:pPr>
            <w:r>
              <w:rPr>
                <w:sz w:val="20"/>
                <w:szCs w:val="20"/>
                <w:lang w:val="en-US"/>
              </w:rPr>
              <w:t>Program Studi Teknik Informatika, Fakultas Teknik</w:t>
            </w:r>
          </w:p>
        </w:tc>
      </w:tr>
      <w:tr w:rsidR="00B849F9" w:rsidTr="00E60F62">
        <w:tc>
          <w:tcPr>
            <w:tcW w:w="622" w:type="dxa"/>
            <w:vAlign w:val="center"/>
          </w:tcPr>
          <w:p w:rsidR="00B849F9" w:rsidRPr="009D5720" w:rsidRDefault="00481E7B" w:rsidP="00E60F62">
            <w:pPr>
              <w:jc w:val="center"/>
              <w:rPr>
                <w:sz w:val="20"/>
                <w:szCs w:val="20"/>
                <w:lang w:val="en-US"/>
              </w:rPr>
            </w:pPr>
            <w:r>
              <w:rPr>
                <w:sz w:val="20"/>
                <w:szCs w:val="20"/>
                <w:lang w:val="en-US"/>
              </w:rPr>
              <w:t>47</w:t>
            </w:r>
          </w:p>
        </w:tc>
        <w:tc>
          <w:tcPr>
            <w:tcW w:w="1700" w:type="dxa"/>
            <w:vAlign w:val="center"/>
          </w:tcPr>
          <w:p w:rsidR="00B849F9" w:rsidRPr="009D5720" w:rsidRDefault="00481E7B" w:rsidP="00E60F62">
            <w:pPr>
              <w:jc w:val="center"/>
              <w:rPr>
                <w:sz w:val="20"/>
                <w:szCs w:val="20"/>
                <w:lang w:val="en-US"/>
              </w:rPr>
            </w:pPr>
            <w:r>
              <w:rPr>
                <w:sz w:val="20"/>
                <w:szCs w:val="20"/>
                <w:lang w:val="en-US"/>
              </w:rPr>
              <w:t>Dosen Asisten Ahli</w:t>
            </w:r>
          </w:p>
        </w:tc>
        <w:tc>
          <w:tcPr>
            <w:tcW w:w="2278" w:type="dxa"/>
            <w:vAlign w:val="center"/>
          </w:tcPr>
          <w:p w:rsidR="00B849F9" w:rsidRDefault="00481E7B" w:rsidP="00E60F62">
            <w:pPr>
              <w:jc w:val="center"/>
              <w:rPr>
                <w:sz w:val="20"/>
                <w:szCs w:val="20"/>
                <w:lang w:val="en-US"/>
              </w:rPr>
            </w:pPr>
            <w:r>
              <w:rPr>
                <w:sz w:val="20"/>
                <w:szCs w:val="20"/>
                <w:lang w:val="en-US"/>
              </w:rPr>
              <w:t>S-2 Teknik Sipil Konsentrasi  Geoteknik</w:t>
            </w:r>
          </w:p>
        </w:tc>
        <w:tc>
          <w:tcPr>
            <w:tcW w:w="1190" w:type="dxa"/>
            <w:vAlign w:val="center"/>
          </w:tcPr>
          <w:p w:rsidR="00B849F9" w:rsidRDefault="00481E7B" w:rsidP="00E60F62">
            <w:pPr>
              <w:jc w:val="center"/>
              <w:rPr>
                <w:sz w:val="20"/>
                <w:szCs w:val="20"/>
                <w:lang w:val="en-US"/>
              </w:rPr>
            </w:pPr>
            <w:r>
              <w:rPr>
                <w:sz w:val="20"/>
                <w:szCs w:val="20"/>
                <w:lang w:val="en-US"/>
              </w:rPr>
              <w:t>1</w:t>
            </w:r>
          </w:p>
        </w:tc>
        <w:tc>
          <w:tcPr>
            <w:tcW w:w="1128" w:type="dxa"/>
            <w:vAlign w:val="center"/>
          </w:tcPr>
          <w:p w:rsidR="00B849F9" w:rsidRDefault="00481E7B" w:rsidP="00E60F62">
            <w:pPr>
              <w:jc w:val="center"/>
              <w:rPr>
                <w:sz w:val="20"/>
                <w:szCs w:val="20"/>
                <w:lang w:val="en-US"/>
              </w:rPr>
            </w:pPr>
            <w:r>
              <w:rPr>
                <w:sz w:val="20"/>
                <w:szCs w:val="20"/>
                <w:lang w:val="en-US"/>
              </w:rPr>
              <w:t>-</w:t>
            </w:r>
          </w:p>
        </w:tc>
        <w:tc>
          <w:tcPr>
            <w:tcW w:w="1128" w:type="dxa"/>
            <w:vAlign w:val="center"/>
          </w:tcPr>
          <w:p w:rsidR="00B849F9" w:rsidRDefault="00481E7B" w:rsidP="00E60F62">
            <w:pPr>
              <w:jc w:val="center"/>
              <w:rPr>
                <w:sz w:val="20"/>
                <w:szCs w:val="20"/>
                <w:lang w:val="en-US"/>
              </w:rPr>
            </w:pPr>
            <w:r>
              <w:rPr>
                <w:sz w:val="20"/>
                <w:szCs w:val="20"/>
                <w:lang w:val="en-US"/>
              </w:rPr>
              <w:t>1</w:t>
            </w:r>
          </w:p>
        </w:tc>
        <w:tc>
          <w:tcPr>
            <w:tcW w:w="2029" w:type="dxa"/>
            <w:vAlign w:val="center"/>
          </w:tcPr>
          <w:p w:rsidR="00B849F9" w:rsidRDefault="00481E7B" w:rsidP="00E60F62">
            <w:pPr>
              <w:jc w:val="center"/>
              <w:rPr>
                <w:sz w:val="20"/>
                <w:szCs w:val="20"/>
                <w:lang w:val="en-US"/>
              </w:rPr>
            </w:pPr>
            <w:r>
              <w:rPr>
                <w:sz w:val="20"/>
                <w:szCs w:val="20"/>
                <w:lang w:val="en-US"/>
              </w:rPr>
              <w:t>Program Studi Teknik Sipil, Fakultas Teknik</w:t>
            </w:r>
          </w:p>
        </w:tc>
      </w:tr>
      <w:tr w:rsidR="00481E7B" w:rsidTr="00E60F62">
        <w:tc>
          <w:tcPr>
            <w:tcW w:w="622" w:type="dxa"/>
            <w:vAlign w:val="center"/>
          </w:tcPr>
          <w:p w:rsidR="00481E7B" w:rsidRPr="009D5720" w:rsidRDefault="00481E7B" w:rsidP="00E60F62">
            <w:pPr>
              <w:jc w:val="center"/>
              <w:rPr>
                <w:sz w:val="20"/>
                <w:szCs w:val="20"/>
                <w:lang w:val="en-US"/>
              </w:rPr>
            </w:pPr>
            <w:r>
              <w:rPr>
                <w:sz w:val="20"/>
                <w:szCs w:val="20"/>
                <w:lang w:val="en-US"/>
              </w:rPr>
              <w:t>48</w:t>
            </w:r>
          </w:p>
        </w:tc>
        <w:tc>
          <w:tcPr>
            <w:tcW w:w="1700" w:type="dxa"/>
            <w:vAlign w:val="center"/>
          </w:tcPr>
          <w:p w:rsidR="00481E7B" w:rsidRPr="009D5720" w:rsidRDefault="00481E7B" w:rsidP="00E60F62">
            <w:pPr>
              <w:jc w:val="center"/>
              <w:rPr>
                <w:sz w:val="20"/>
                <w:szCs w:val="20"/>
                <w:lang w:val="en-US"/>
              </w:rPr>
            </w:pPr>
            <w:r>
              <w:rPr>
                <w:sz w:val="20"/>
                <w:szCs w:val="20"/>
                <w:lang w:val="en-US"/>
              </w:rPr>
              <w:t>Dosen Asisten Ahli</w:t>
            </w:r>
          </w:p>
        </w:tc>
        <w:tc>
          <w:tcPr>
            <w:tcW w:w="2278" w:type="dxa"/>
            <w:vAlign w:val="center"/>
          </w:tcPr>
          <w:p w:rsidR="00481E7B" w:rsidRDefault="00481E7B" w:rsidP="00E60F62">
            <w:pPr>
              <w:jc w:val="center"/>
              <w:rPr>
                <w:sz w:val="20"/>
                <w:szCs w:val="20"/>
                <w:lang w:val="en-US"/>
              </w:rPr>
            </w:pPr>
            <w:r>
              <w:rPr>
                <w:sz w:val="20"/>
                <w:szCs w:val="20"/>
                <w:lang w:val="en-US"/>
              </w:rPr>
              <w:t>S-2 Teknik Sipil Konsentrasi Keairan</w:t>
            </w:r>
          </w:p>
        </w:tc>
        <w:tc>
          <w:tcPr>
            <w:tcW w:w="1190" w:type="dxa"/>
            <w:vAlign w:val="center"/>
          </w:tcPr>
          <w:p w:rsidR="00481E7B" w:rsidRDefault="009D1955" w:rsidP="00E60F62">
            <w:pPr>
              <w:jc w:val="center"/>
              <w:rPr>
                <w:sz w:val="20"/>
                <w:szCs w:val="20"/>
                <w:lang w:val="en-US"/>
              </w:rPr>
            </w:pPr>
            <w:r>
              <w:rPr>
                <w:sz w:val="20"/>
                <w:szCs w:val="20"/>
                <w:lang w:val="en-US"/>
              </w:rPr>
              <w:t>1</w:t>
            </w:r>
          </w:p>
        </w:tc>
        <w:tc>
          <w:tcPr>
            <w:tcW w:w="1128" w:type="dxa"/>
            <w:vAlign w:val="center"/>
          </w:tcPr>
          <w:p w:rsidR="00481E7B" w:rsidRDefault="009D1955" w:rsidP="00E60F62">
            <w:pPr>
              <w:jc w:val="center"/>
              <w:rPr>
                <w:sz w:val="20"/>
                <w:szCs w:val="20"/>
                <w:lang w:val="en-US"/>
              </w:rPr>
            </w:pPr>
            <w:r>
              <w:rPr>
                <w:sz w:val="20"/>
                <w:szCs w:val="20"/>
                <w:lang w:val="en-US"/>
              </w:rPr>
              <w:t>-</w:t>
            </w:r>
          </w:p>
        </w:tc>
        <w:tc>
          <w:tcPr>
            <w:tcW w:w="1128" w:type="dxa"/>
            <w:vAlign w:val="center"/>
          </w:tcPr>
          <w:p w:rsidR="00481E7B" w:rsidRDefault="009D1955" w:rsidP="00E60F62">
            <w:pPr>
              <w:jc w:val="center"/>
              <w:rPr>
                <w:sz w:val="20"/>
                <w:szCs w:val="20"/>
                <w:lang w:val="en-US"/>
              </w:rPr>
            </w:pPr>
            <w:r>
              <w:rPr>
                <w:sz w:val="20"/>
                <w:szCs w:val="20"/>
                <w:lang w:val="en-US"/>
              </w:rPr>
              <w:t>1</w:t>
            </w:r>
          </w:p>
        </w:tc>
        <w:tc>
          <w:tcPr>
            <w:tcW w:w="2029" w:type="dxa"/>
            <w:vAlign w:val="center"/>
          </w:tcPr>
          <w:p w:rsidR="00481E7B" w:rsidRDefault="009D1955" w:rsidP="00E60F62">
            <w:pPr>
              <w:jc w:val="center"/>
              <w:rPr>
                <w:sz w:val="20"/>
                <w:szCs w:val="20"/>
                <w:lang w:val="en-US"/>
              </w:rPr>
            </w:pPr>
            <w:r>
              <w:rPr>
                <w:sz w:val="20"/>
                <w:szCs w:val="20"/>
                <w:lang w:val="en-US"/>
              </w:rPr>
              <w:t>Program Studi Teknik Sipil, Fakultas Teknik</w:t>
            </w:r>
          </w:p>
        </w:tc>
      </w:tr>
      <w:tr w:rsidR="00481E7B" w:rsidTr="00E60F62">
        <w:tc>
          <w:tcPr>
            <w:tcW w:w="622" w:type="dxa"/>
            <w:vAlign w:val="center"/>
          </w:tcPr>
          <w:p w:rsidR="00481E7B" w:rsidRPr="009D5720" w:rsidRDefault="00932A67" w:rsidP="00E60F62">
            <w:pPr>
              <w:jc w:val="center"/>
              <w:rPr>
                <w:sz w:val="20"/>
                <w:szCs w:val="20"/>
                <w:lang w:val="en-US"/>
              </w:rPr>
            </w:pPr>
            <w:r>
              <w:rPr>
                <w:sz w:val="20"/>
                <w:szCs w:val="20"/>
                <w:lang w:val="en-US"/>
              </w:rPr>
              <w:t>49</w:t>
            </w:r>
          </w:p>
        </w:tc>
        <w:tc>
          <w:tcPr>
            <w:tcW w:w="1700" w:type="dxa"/>
            <w:vAlign w:val="center"/>
          </w:tcPr>
          <w:p w:rsidR="00481E7B" w:rsidRPr="009D5720" w:rsidRDefault="00932A67" w:rsidP="00E60F62">
            <w:pPr>
              <w:jc w:val="center"/>
              <w:rPr>
                <w:sz w:val="20"/>
                <w:szCs w:val="20"/>
                <w:lang w:val="en-US"/>
              </w:rPr>
            </w:pPr>
            <w:r>
              <w:rPr>
                <w:sz w:val="20"/>
                <w:szCs w:val="20"/>
                <w:lang w:val="en-US"/>
              </w:rPr>
              <w:t>Dosen Asisten Ahli</w:t>
            </w:r>
          </w:p>
        </w:tc>
        <w:tc>
          <w:tcPr>
            <w:tcW w:w="2278" w:type="dxa"/>
            <w:vAlign w:val="center"/>
          </w:tcPr>
          <w:p w:rsidR="00481E7B" w:rsidRDefault="00932A67" w:rsidP="00E60F62">
            <w:pPr>
              <w:jc w:val="center"/>
              <w:rPr>
                <w:sz w:val="20"/>
                <w:szCs w:val="20"/>
                <w:lang w:val="en-US"/>
              </w:rPr>
            </w:pPr>
            <w:r>
              <w:rPr>
                <w:sz w:val="20"/>
                <w:szCs w:val="20"/>
                <w:lang w:val="en-US"/>
              </w:rPr>
              <w:t>S-2 Teknik Sipil Konsentrasi Perencanan Wilayah</w:t>
            </w:r>
          </w:p>
        </w:tc>
        <w:tc>
          <w:tcPr>
            <w:tcW w:w="1190" w:type="dxa"/>
            <w:vAlign w:val="center"/>
          </w:tcPr>
          <w:p w:rsidR="00481E7B" w:rsidRDefault="00932A67" w:rsidP="00E60F62">
            <w:pPr>
              <w:jc w:val="center"/>
              <w:rPr>
                <w:sz w:val="20"/>
                <w:szCs w:val="20"/>
                <w:lang w:val="en-US"/>
              </w:rPr>
            </w:pPr>
            <w:r>
              <w:rPr>
                <w:sz w:val="20"/>
                <w:szCs w:val="20"/>
                <w:lang w:val="en-US"/>
              </w:rPr>
              <w:t>1</w:t>
            </w:r>
          </w:p>
        </w:tc>
        <w:tc>
          <w:tcPr>
            <w:tcW w:w="1128" w:type="dxa"/>
            <w:vAlign w:val="center"/>
          </w:tcPr>
          <w:p w:rsidR="00481E7B" w:rsidRDefault="00932A67" w:rsidP="00E60F62">
            <w:pPr>
              <w:jc w:val="center"/>
              <w:rPr>
                <w:sz w:val="20"/>
                <w:szCs w:val="20"/>
                <w:lang w:val="en-US"/>
              </w:rPr>
            </w:pPr>
            <w:r>
              <w:rPr>
                <w:sz w:val="20"/>
                <w:szCs w:val="20"/>
                <w:lang w:val="en-US"/>
              </w:rPr>
              <w:t>-</w:t>
            </w:r>
          </w:p>
        </w:tc>
        <w:tc>
          <w:tcPr>
            <w:tcW w:w="1128" w:type="dxa"/>
            <w:vAlign w:val="center"/>
          </w:tcPr>
          <w:p w:rsidR="00481E7B" w:rsidRDefault="00932A67" w:rsidP="00E60F62">
            <w:pPr>
              <w:jc w:val="center"/>
              <w:rPr>
                <w:sz w:val="20"/>
                <w:szCs w:val="20"/>
                <w:lang w:val="en-US"/>
              </w:rPr>
            </w:pPr>
            <w:r>
              <w:rPr>
                <w:sz w:val="20"/>
                <w:szCs w:val="20"/>
                <w:lang w:val="en-US"/>
              </w:rPr>
              <w:t>1</w:t>
            </w:r>
          </w:p>
        </w:tc>
        <w:tc>
          <w:tcPr>
            <w:tcW w:w="2029" w:type="dxa"/>
            <w:vAlign w:val="center"/>
          </w:tcPr>
          <w:p w:rsidR="00481E7B" w:rsidRDefault="00932A67" w:rsidP="00E60F62">
            <w:pPr>
              <w:jc w:val="center"/>
              <w:rPr>
                <w:sz w:val="20"/>
                <w:szCs w:val="20"/>
                <w:lang w:val="en-US"/>
              </w:rPr>
            </w:pPr>
            <w:r>
              <w:rPr>
                <w:sz w:val="20"/>
                <w:szCs w:val="20"/>
                <w:lang w:val="en-US"/>
              </w:rPr>
              <w:t>Program Studi Teknik, Fakultas Teknik</w:t>
            </w:r>
          </w:p>
        </w:tc>
      </w:tr>
      <w:tr w:rsidR="00481E7B" w:rsidTr="00E60F62">
        <w:tc>
          <w:tcPr>
            <w:tcW w:w="622" w:type="dxa"/>
            <w:vAlign w:val="center"/>
          </w:tcPr>
          <w:p w:rsidR="00481E7B" w:rsidRPr="009D5720" w:rsidRDefault="00932A67" w:rsidP="00E60F62">
            <w:pPr>
              <w:jc w:val="center"/>
              <w:rPr>
                <w:sz w:val="20"/>
                <w:szCs w:val="20"/>
                <w:lang w:val="en-US"/>
              </w:rPr>
            </w:pPr>
            <w:r>
              <w:rPr>
                <w:sz w:val="20"/>
                <w:szCs w:val="20"/>
                <w:lang w:val="en-US"/>
              </w:rPr>
              <w:lastRenderedPageBreak/>
              <w:t>50</w:t>
            </w:r>
          </w:p>
        </w:tc>
        <w:tc>
          <w:tcPr>
            <w:tcW w:w="1700" w:type="dxa"/>
            <w:vAlign w:val="center"/>
          </w:tcPr>
          <w:p w:rsidR="00481E7B" w:rsidRPr="009D5720" w:rsidRDefault="00932A67" w:rsidP="00E60F62">
            <w:pPr>
              <w:jc w:val="center"/>
              <w:rPr>
                <w:sz w:val="20"/>
                <w:szCs w:val="20"/>
                <w:lang w:val="en-US"/>
              </w:rPr>
            </w:pPr>
            <w:r>
              <w:rPr>
                <w:sz w:val="20"/>
                <w:szCs w:val="20"/>
                <w:lang w:val="en-US"/>
              </w:rPr>
              <w:t>Dosen Asisten Ahli</w:t>
            </w:r>
          </w:p>
        </w:tc>
        <w:tc>
          <w:tcPr>
            <w:tcW w:w="2278" w:type="dxa"/>
            <w:vAlign w:val="center"/>
          </w:tcPr>
          <w:p w:rsidR="00481E7B" w:rsidRDefault="00932A67" w:rsidP="00E60F62">
            <w:pPr>
              <w:jc w:val="center"/>
              <w:rPr>
                <w:sz w:val="20"/>
                <w:szCs w:val="20"/>
                <w:lang w:val="en-US"/>
              </w:rPr>
            </w:pPr>
            <w:r>
              <w:rPr>
                <w:sz w:val="20"/>
                <w:szCs w:val="20"/>
                <w:lang w:val="en-US"/>
              </w:rPr>
              <w:t>S-2 Teknik Sipil Konsentrasi Struktur</w:t>
            </w:r>
          </w:p>
        </w:tc>
        <w:tc>
          <w:tcPr>
            <w:tcW w:w="1190" w:type="dxa"/>
            <w:vAlign w:val="center"/>
          </w:tcPr>
          <w:p w:rsidR="00481E7B" w:rsidRDefault="00932A67" w:rsidP="00E60F62">
            <w:pPr>
              <w:jc w:val="center"/>
              <w:rPr>
                <w:sz w:val="20"/>
                <w:szCs w:val="20"/>
                <w:lang w:val="en-US"/>
              </w:rPr>
            </w:pPr>
            <w:r>
              <w:rPr>
                <w:sz w:val="20"/>
                <w:szCs w:val="20"/>
                <w:lang w:val="en-US"/>
              </w:rPr>
              <w:t>1</w:t>
            </w:r>
          </w:p>
        </w:tc>
        <w:tc>
          <w:tcPr>
            <w:tcW w:w="1128" w:type="dxa"/>
            <w:vAlign w:val="center"/>
          </w:tcPr>
          <w:p w:rsidR="00481E7B" w:rsidRDefault="00932A67" w:rsidP="00E60F62">
            <w:pPr>
              <w:jc w:val="center"/>
              <w:rPr>
                <w:sz w:val="20"/>
                <w:szCs w:val="20"/>
                <w:lang w:val="en-US"/>
              </w:rPr>
            </w:pPr>
            <w:r>
              <w:rPr>
                <w:sz w:val="20"/>
                <w:szCs w:val="20"/>
                <w:lang w:val="en-US"/>
              </w:rPr>
              <w:t>-</w:t>
            </w:r>
          </w:p>
        </w:tc>
        <w:tc>
          <w:tcPr>
            <w:tcW w:w="1128" w:type="dxa"/>
            <w:vAlign w:val="center"/>
          </w:tcPr>
          <w:p w:rsidR="00481E7B" w:rsidRDefault="00932A67" w:rsidP="00E60F62">
            <w:pPr>
              <w:jc w:val="center"/>
              <w:rPr>
                <w:sz w:val="20"/>
                <w:szCs w:val="20"/>
                <w:lang w:val="en-US"/>
              </w:rPr>
            </w:pPr>
            <w:r>
              <w:rPr>
                <w:sz w:val="20"/>
                <w:szCs w:val="20"/>
                <w:lang w:val="en-US"/>
              </w:rPr>
              <w:t>1</w:t>
            </w:r>
          </w:p>
        </w:tc>
        <w:tc>
          <w:tcPr>
            <w:tcW w:w="2029" w:type="dxa"/>
            <w:vAlign w:val="center"/>
          </w:tcPr>
          <w:p w:rsidR="00481E7B" w:rsidRDefault="00932A67" w:rsidP="00E60F62">
            <w:pPr>
              <w:jc w:val="center"/>
              <w:rPr>
                <w:sz w:val="20"/>
                <w:szCs w:val="20"/>
                <w:lang w:val="en-US"/>
              </w:rPr>
            </w:pPr>
            <w:r>
              <w:rPr>
                <w:sz w:val="20"/>
                <w:szCs w:val="20"/>
                <w:lang w:val="en-US"/>
              </w:rPr>
              <w:t>Program Studi Teknik, Fakultas Teknik</w:t>
            </w:r>
          </w:p>
        </w:tc>
      </w:tr>
      <w:tr w:rsidR="00481E7B" w:rsidTr="00E60F62">
        <w:tc>
          <w:tcPr>
            <w:tcW w:w="622" w:type="dxa"/>
            <w:vAlign w:val="center"/>
          </w:tcPr>
          <w:p w:rsidR="00481E7B" w:rsidRPr="009D5720" w:rsidRDefault="00932A67" w:rsidP="00E60F62">
            <w:pPr>
              <w:jc w:val="center"/>
              <w:rPr>
                <w:sz w:val="20"/>
                <w:szCs w:val="20"/>
                <w:lang w:val="en-US"/>
              </w:rPr>
            </w:pPr>
            <w:r>
              <w:rPr>
                <w:sz w:val="20"/>
                <w:szCs w:val="20"/>
                <w:lang w:val="en-US"/>
              </w:rPr>
              <w:t>51</w:t>
            </w:r>
          </w:p>
        </w:tc>
        <w:tc>
          <w:tcPr>
            <w:tcW w:w="1700" w:type="dxa"/>
            <w:vAlign w:val="center"/>
          </w:tcPr>
          <w:p w:rsidR="00481E7B" w:rsidRPr="009D5720" w:rsidRDefault="00932A67" w:rsidP="00E60F62">
            <w:pPr>
              <w:jc w:val="center"/>
              <w:rPr>
                <w:sz w:val="20"/>
                <w:szCs w:val="20"/>
                <w:lang w:val="en-US"/>
              </w:rPr>
            </w:pPr>
            <w:r>
              <w:rPr>
                <w:sz w:val="20"/>
                <w:szCs w:val="20"/>
                <w:lang w:val="en-US"/>
              </w:rPr>
              <w:t>Dosen Asisten Ahli</w:t>
            </w:r>
          </w:p>
        </w:tc>
        <w:tc>
          <w:tcPr>
            <w:tcW w:w="2278" w:type="dxa"/>
            <w:vAlign w:val="center"/>
          </w:tcPr>
          <w:p w:rsidR="00481E7B" w:rsidRDefault="00932A67" w:rsidP="00E60F62">
            <w:pPr>
              <w:jc w:val="center"/>
              <w:rPr>
                <w:sz w:val="20"/>
                <w:szCs w:val="20"/>
                <w:lang w:val="en-US"/>
              </w:rPr>
            </w:pPr>
            <w:r>
              <w:rPr>
                <w:sz w:val="20"/>
                <w:szCs w:val="20"/>
                <w:lang w:val="en-US"/>
              </w:rPr>
              <w:t>S-2 Teknik Sipil Konsentrasi Transportasi</w:t>
            </w:r>
          </w:p>
        </w:tc>
        <w:tc>
          <w:tcPr>
            <w:tcW w:w="1190" w:type="dxa"/>
            <w:vAlign w:val="center"/>
          </w:tcPr>
          <w:p w:rsidR="00481E7B" w:rsidRDefault="00932A67" w:rsidP="00E60F62">
            <w:pPr>
              <w:jc w:val="center"/>
              <w:rPr>
                <w:sz w:val="20"/>
                <w:szCs w:val="20"/>
                <w:lang w:val="en-US"/>
              </w:rPr>
            </w:pPr>
            <w:r>
              <w:rPr>
                <w:sz w:val="20"/>
                <w:szCs w:val="20"/>
                <w:lang w:val="en-US"/>
              </w:rPr>
              <w:t>1</w:t>
            </w:r>
          </w:p>
        </w:tc>
        <w:tc>
          <w:tcPr>
            <w:tcW w:w="1128" w:type="dxa"/>
            <w:vAlign w:val="center"/>
          </w:tcPr>
          <w:p w:rsidR="00481E7B" w:rsidRDefault="00932A67" w:rsidP="00E60F62">
            <w:pPr>
              <w:jc w:val="center"/>
              <w:rPr>
                <w:sz w:val="20"/>
                <w:szCs w:val="20"/>
                <w:lang w:val="en-US"/>
              </w:rPr>
            </w:pPr>
            <w:r>
              <w:rPr>
                <w:sz w:val="20"/>
                <w:szCs w:val="20"/>
                <w:lang w:val="en-US"/>
              </w:rPr>
              <w:t>-</w:t>
            </w:r>
          </w:p>
        </w:tc>
        <w:tc>
          <w:tcPr>
            <w:tcW w:w="1128" w:type="dxa"/>
            <w:vAlign w:val="center"/>
          </w:tcPr>
          <w:p w:rsidR="00481E7B" w:rsidRDefault="00932A67" w:rsidP="00E60F62">
            <w:pPr>
              <w:jc w:val="center"/>
              <w:rPr>
                <w:sz w:val="20"/>
                <w:szCs w:val="20"/>
                <w:lang w:val="en-US"/>
              </w:rPr>
            </w:pPr>
            <w:r>
              <w:rPr>
                <w:sz w:val="20"/>
                <w:szCs w:val="20"/>
                <w:lang w:val="en-US"/>
              </w:rPr>
              <w:t>1</w:t>
            </w:r>
          </w:p>
        </w:tc>
        <w:tc>
          <w:tcPr>
            <w:tcW w:w="2029" w:type="dxa"/>
            <w:vAlign w:val="center"/>
          </w:tcPr>
          <w:p w:rsidR="00481E7B" w:rsidRDefault="00932A67" w:rsidP="00E60F62">
            <w:pPr>
              <w:jc w:val="center"/>
              <w:rPr>
                <w:sz w:val="20"/>
                <w:szCs w:val="20"/>
                <w:lang w:val="en-US"/>
              </w:rPr>
            </w:pPr>
            <w:r>
              <w:rPr>
                <w:sz w:val="20"/>
                <w:szCs w:val="20"/>
                <w:lang w:val="en-US"/>
              </w:rPr>
              <w:t>Program Studi Teknik, Fakultas Teknik</w:t>
            </w:r>
          </w:p>
        </w:tc>
      </w:tr>
      <w:tr w:rsidR="00481E7B" w:rsidTr="00E60F62">
        <w:tc>
          <w:tcPr>
            <w:tcW w:w="622" w:type="dxa"/>
            <w:vAlign w:val="center"/>
          </w:tcPr>
          <w:p w:rsidR="00481E7B" w:rsidRPr="009D5720" w:rsidRDefault="00932A67" w:rsidP="00E60F62">
            <w:pPr>
              <w:jc w:val="center"/>
              <w:rPr>
                <w:sz w:val="20"/>
                <w:szCs w:val="20"/>
                <w:lang w:val="en-US"/>
              </w:rPr>
            </w:pPr>
            <w:r>
              <w:rPr>
                <w:sz w:val="20"/>
                <w:szCs w:val="20"/>
                <w:lang w:val="en-US"/>
              </w:rPr>
              <w:t>52</w:t>
            </w:r>
          </w:p>
        </w:tc>
        <w:tc>
          <w:tcPr>
            <w:tcW w:w="1700" w:type="dxa"/>
            <w:vAlign w:val="center"/>
          </w:tcPr>
          <w:p w:rsidR="00481E7B" w:rsidRPr="009D5720" w:rsidRDefault="00932A67" w:rsidP="00E60F62">
            <w:pPr>
              <w:jc w:val="center"/>
              <w:rPr>
                <w:sz w:val="20"/>
                <w:szCs w:val="20"/>
                <w:lang w:val="en-US"/>
              </w:rPr>
            </w:pPr>
            <w:r>
              <w:rPr>
                <w:sz w:val="20"/>
                <w:szCs w:val="20"/>
                <w:lang w:val="en-US"/>
              </w:rPr>
              <w:t>Dosen Asisten Ahli</w:t>
            </w:r>
          </w:p>
        </w:tc>
        <w:tc>
          <w:tcPr>
            <w:tcW w:w="2278" w:type="dxa"/>
            <w:vAlign w:val="center"/>
          </w:tcPr>
          <w:p w:rsidR="00481E7B" w:rsidRDefault="00932A67" w:rsidP="00E60F62">
            <w:pPr>
              <w:jc w:val="center"/>
              <w:rPr>
                <w:sz w:val="20"/>
                <w:szCs w:val="20"/>
                <w:lang w:val="en-US"/>
              </w:rPr>
            </w:pPr>
            <w:r>
              <w:rPr>
                <w:sz w:val="20"/>
                <w:szCs w:val="20"/>
                <w:lang w:val="en-US"/>
              </w:rPr>
              <w:t>S-2 Teknologi Hasil Pertanian</w:t>
            </w:r>
          </w:p>
        </w:tc>
        <w:tc>
          <w:tcPr>
            <w:tcW w:w="1190" w:type="dxa"/>
            <w:vAlign w:val="center"/>
          </w:tcPr>
          <w:p w:rsidR="00481E7B" w:rsidRDefault="00932A67" w:rsidP="00E60F62">
            <w:pPr>
              <w:jc w:val="center"/>
              <w:rPr>
                <w:sz w:val="20"/>
                <w:szCs w:val="20"/>
                <w:lang w:val="en-US"/>
              </w:rPr>
            </w:pPr>
            <w:r>
              <w:rPr>
                <w:sz w:val="20"/>
                <w:szCs w:val="20"/>
                <w:lang w:val="en-US"/>
              </w:rPr>
              <w:t>2</w:t>
            </w:r>
          </w:p>
        </w:tc>
        <w:tc>
          <w:tcPr>
            <w:tcW w:w="1128" w:type="dxa"/>
            <w:vAlign w:val="center"/>
          </w:tcPr>
          <w:p w:rsidR="00481E7B" w:rsidRDefault="00932A67" w:rsidP="00E60F62">
            <w:pPr>
              <w:jc w:val="center"/>
              <w:rPr>
                <w:sz w:val="20"/>
                <w:szCs w:val="20"/>
                <w:lang w:val="en-US"/>
              </w:rPr>
            </w:pPr>
            <w:r>
              <w:rPr>
                <w:sz w:val="20"/>
                <w:szCs w:val="20"/>
                <w:lang w:val="en-US"/>
              </w:rPr>
              <w:t>-</w:t>
            </w:r>
          </w:p>
        </w:tc>
        <w:tc>
          <w:tcPr>
            <w:tcW w:w="1128" w:type="dxa"/>
            <w:vAlign w:val="center"/>
          </w:tcPr>
          <w:p w:rsidR="00481E7B" w:rsidRDefault="00932A67" w:rsidP="00E60F62">
            <w:pPr>
              <w:jc w:val="center"/>
              <w:rPr>
                <w:sz w:val="20"/>
                <w:szCs w:val="20"/>
                <w:lang w:val="en-US"/>
              </w:rPr>
            </w:pPr>
            <w:r>
              <w:rPr>
                <w:sz w:val="20"/>
                <w:szCs w:val="20"/>
                <w:lang w:val="en-US"/>
              </w:rPr>
              <w:t>2</w:t>
            </w:r>
          </w:p>
        </w:tc>
        <w:tc>
          <w:tcPr>
            <w:tcW w:w="2029" w:type="dxa"/>
            <w:vAlign w:val="center"/>
          </w:tcPr>
          <w:p w:rsidR="00481E7B" w:rsidRDefault="00932A67" w:rsidP="00E60F62">
            <w:pPr>
              <w:jc w:val="center"/>
              <w:rPr>
                <w:sz w:val="20"/>
                <w:szCs w:val="20"/>
                <w:lang w:val="en-US"/>
              </w:rPr>
            </w:pPr>
            <w:r>
              <w:rPr>
                <w:sz w:val="20"/>
                <w:szCs w:val="20"/>
                <w:lang w:val="en-US"/>
              </w:rPr>
              <w:t>Program Studi Agribisnis, Fakultas Pertanian dan Kehutanan</w:t>
            </w:r>
          </w:p>
        </w:tc>
      </w:tr>
      <w:tr w:rsidR="00481E7B" w:rsidTr="00E60F62">
        <w:tc>
          <w:tcPr>
            <w:tcW w:w="622" w:type="dxa"/>
            <w:vAlign w:val="center"/>
          </w:tcPr>
          <w:p w:rsidR="00481E7B" w:rsidRPr="009D5720" w:rsidRDefault="00932A67" w:rsidP="00E60F62">
            <w:pPr>
              <w:jc w:val="center"/>
              <w:rPr>
                <w:sz w:val="20"/>
                <w:szCs w:val="20"/>
                <w:lang w:val="en-US"/>
              </w:rPr>
            </w:pPr>
            <w:r>
              <w:rPr>
                <w:sz w:val="20"/>
                <w:szCs w:val="20"/>
                <w:lang w:val="en-US"/>
              </w:rPr>
              <w:t>53</w:t>
            </w:r>
          </w:p>
        </w:tc>
        <w:tc>
          <w:tcPr>
            <w:tcW w:w="1700" w:type="dxa"/>
            <w:vAlign w:val="center"/>
          </w:tcPr>
          <w:p w:rsidR="00481E7B" w:rsidRPr="009D5720" w:rsidRDefault="006C644A" w:rsidP="00E60F62">
            <w:pPr>
              <w:jc w:val="center"/>
              <w:rPr>
                <w:sz w:val="20"/>
                <w:szCs w:val="20"/>
                <w:lang w:val="en-US"/>
              </w:rPr>
            </w:pPr>
            <w:r>
              <w:rPr>
                <w:sz w:val="20"/>
                <w:szCs w:val="20"/>
                <w:lang w:val="en-US"/>
              </w:rPr>
              <w:t>Pengelola Keuangan</w:t>
            </w:r>
          </w:p>
        </w:tc>
        <w:tc>
          <w:tcPr>
            <w:tcW w:w="2278" w:type="dxa"/>
            <w:vAlign w:val="center"/>
          </w:tcPr>
          <w:p w:rsidR="00481E7B" w:rsidRDefault="006C644A" w:rsidP="00E60F62">
            <w:pPr>
              <w:jc w:val="center"/>
              <w:rPr>
                <w:sz w:val="20"/>
                <w:szCs w:val="20"/>
                <w:lang w:val="en-US"/>
              </w:rPr>
            </w:pPr>
            <w:r>
              <w:rPr>
                <w:sz w:val="20"/>
                <w:szCs w:val="20"/>
                <w:lang w:val="en-US"/>
              </w:rPr>
              <w:t>S-1 Akuntansi</w:t>
            </w:r>
          </w:p>
        </w:tc>
        <w:tc>
          <w:tcPr>
            <w:tcW w:w="1190" w:type="dxa"/>
            <w:vAlign w:val="center"/>
          </w:tcPr>
          <w:p w:rsidR="00481E7B" w:rsidRDefault="006C644A" w:rsidP="00E60F62">
            <w:pPr>
              <w:jc w:val="center"/>
              <w:rPr>
                <w:sz w:val="20"/>
                <w:szCs w:val="20"/>
                <w:lang w:val="en-US"/>
              </w:rPr>
            </w:pPr>
            <w:r>
              <w:rPr>
                <w:sz w:val="20"/>
                <w:szCs w:val="20"/>
                <w:lang w:val="en-US"/>
              </w:rPr>
              <w:t>1</w:t>
            </w:r>
          </w:p>
        </w:tc>
        <w:tc>
          <w:tcPr>
            <w:tcW w:w="1128" w:type="dxa"/>
            <w:vAlign w:val="center"/>
          </w:tcPr>
          <w:p w:rsidR="00481E7B" w:rsidRDefault="006C644A" w:rsidP="00E60F62">
            <w:pPr>
              <w:jc w:val="center"/>
              <w:rPr>
                <w:sz w:val="20"/>
                <w:szCs w:val="20"/>
                <w:lang w:val="en-US"/>
              </w:rPr>
            </w:pPr>
            <w:r>
              <w:rPr>
                <w:sz w:val="20"/>
                <w:szCs w:val="20"/>
                <w:lang w:val="en-US"/>
              </w:rPr>
              <w:t>-</w:t>
            </w:r>
          </w:p>
        </w:tc>
        <w:tc>
          <w:tcPr>
            <w:tcW w:w="1128" w:type="dxa"/>
            <w:vAlign w:val="center"/>
          </w:tcPr>
          <w:p w:rsidR="00481E7B" w:rsidRDefault="006C644A" w:rsidP="00E60F62">
            <w:pPr>
              <w:jc w:val="center"/>
              <w:rPr>
                <w:sz w:val="20"/>
                <w:szCs w:val="20"/>
                <w:lang w:val="en-US"/>
              </w:rPr>
            </w:pPr>
            <w:r>
              <w:rPr>
                <w:sz w:val="20"/>
                <w:szCs w:val="20"/>
                <w:lang w:val="en-US"/>
              </w:rPr>
              <w:t>1</w:t>
            </w:r>
          </w:p>
        </w:tc>
        <w:tc>
          <w:tcPr>
            <w:tcW w:w="2029" w:type="dxa"/>
            <w:vAlign w:val="center"/>
          </w:tcPr>
          <w:p w:rsidR="00481E7B" w:rsidRDefault="006C644A" w:rsidP="00E60F62">
            <w:pPr>
              <w:jc w:val="center"/>
              <w:rPr>
                <w:sz w:val="20"/>
                <w:szCs w:val="20"/>
                <w:lang w:val="en-US"/>
              </w:rPr>
            </w:pPr>
            <w:r>
              <w:rPr>
                <w:sz w:val="20"/>
                <w:szCs w:val="20"/>
                <w:lang w:val="en-US"/>
              </w:rPr>
              <w:t>Sub Bagian Keuangan Bagian Umum dan Keuangan, Biro Akademik dan Umum</w:t>
            </w:r>
          </w:p>
        </w:tc>
      </w:tr>
      <w:tr w:rsidR="006C644A" w:rsidTr="00E60F62">
        <w:tc>
          <w:tcPr>
            <w:tcW w:w="622" w:type="dxa"/>
            <w:vAlign w:val="center"/>
          </w:tcPr>
          <w:p w:rsidR="006C644A" w:rsidRPr="009D5720" w:rsidRDefault="006C644A" w:rsidP="00E60F62">
            <w:pPr>
              <w:jc w:val="center"/>
              <w:rPr>
                <w:sz w:val="20"/>
                <w:szCs w:val="20"/>
                <w:lang w:val="en-US"/>
              </w:rPr>
            </w:pPr>
            <w:r>
              <w:rPr>
                <w:sz w:val="20"/>
                <w:szCs w:val="20"/>
                <w:lang w:val="en-US"/>
              </w:rPr>
              <w:t>54</w:t>
            </w:r>
          </w:p>
        </w:tc>
        <w:tc>
          <w:tcPr>
            <w:tcW w:w="1700" w:type="dxa"/>
            <w:vAlign w:val="center"/>
          </w:tcPr>
          <w:p w:rsidR="006C644A" w:rsidRPr="009D5720" w:rsidRDefault="006C644A" w:rsidP="00E60F62">
            <w:pPr>
              <w:jc w:val="center"/>
              <w:rPr>
                <w:sz w:val="20"/>
                <w:szCs w:val="20"/>
                <w:lang w:val="en-US"/>
              </w:rPr>
            </w:pPr>
            <w:r>
              <w:rPr>
                <w:sz w:val="20"/>
                <w:szCs w:val="20"/>
                <w:lang w:val="en-US"/>
              </w:rPr>
              <w:t>Pengelola Keuangan</w:t>
            </w:r>
          </w:p>
        </w:tc>
        <w:tc>
          <w:tcPr>
            <w:tcW w:w="2278" w:type="dxa"/>
            <w:vAlign w:val="center"/>
          </w:tcPr>
          <w:p w:rsidR="006C644A" w:rsidRDefault="006C644A" w:rsidP="00E60F62">
            <w:pPr>
              <w:jc w:val="center"/>
              <w:rPr>
                <w:sz w:val="20"/>
                <w:szCs w:val="20"/>
                <w:lang w:val="en-US"/>
              </w:rPr>
            </w:pPr>
            <w:r>
              <w:rPr>
                <w:sz w:val="20"/>
                <w:szCs w:val="20"/>
                <w:lang w:val="en-US"/>
              </w:rPr>
              <w:t>S-1 Akuntansi</w:t>
            </w:r>
          </w:p>
        </w:tc>
        <w:tc>
          <w:tcPr>
            <w:tcW w:w="1190" w:type="dxa"/>
            <w:vAlign w:val="center"/>
          </w:tcPr>
          <w:p w:rsidR="006C644A" w:rsidRDefault="006C644A" w:rsidP="00E60F62">
            <w:pPr>
              <w:jc w:val="center"/>
              <w:rPr>
                <w:sz w:val="20"/>
                <w:szCs w:val="20"/>
                <w:lang w:val="en-US"/>
              </w:rPr>
            </w:pPr>
            <w:r>
              <w:rPr>
                <w:sz w:val="20"/>
                <w:szCs w:val="20"/>
                <w:lang w:val="en-US"/>
              </w:rPr>
              <w:t>1</w:t>
            </w:r>
          </w:p>
        </w:tc>
        <w:tc>
          <w:tcPr>
            <w:tcW w:w="1128" w:type="dxa"/>
            <w:vAlign w:val="center"/>
          </w:tcPr>
          <w:p w:rsidR="006C644A" w:rsidRDefault="006C644A" w:rsidP="00E60F62">
            <w:pPr>
              <w:jc w:val="center"/>
              <w:rPr>
                <w:sz w:val="20"/>
                <w:szCs w:val="20"/>
                <w:lang w:val="en-US"/>
              </w:rPr>
            </w:pPr>
            <w:r>
              <w:rPr>
                <w:sz w:val="20"/>
                <w:szCs w:val="20"/>
                <w:lang w:val="en-US"/>
              </w:rPr>
              <w:t>-</w:t>
            </w:r>
          </w:p>
        </w:tc>
        <w:tc>
          <w:tcPr>
            <w:tcW w:w="1128" w:type="dxa"/>
            <w:vAlign w:val="center"/>
          </w:tcPr>
          <w:p w:rsidR="006C644A" w:rsidRDefault="006C644A" w:rsidP="00E60F62">
            <w:pPr>
              <w:jc w:val="center"/>
              <w:rPr>
                <w:sz w:val="20"/>
                <w:szCs w:val="20"/>
                <w:lang w:val="en-US"/>
              </w:rPr>
            </w:pPr>
            <w:r>
              <w:rPr>
                <w:sz w:val="20"/>
                <w:szCs w:val="20"/>
                <w:lang w:val="en-US"/>
              </w:rPr>
              <w:t>1</w:t>
            </w:r>
          </w:p>
        </w:tc>
        <w:tc>
          <w:tcPr>
            <w:tcW w:w="2029" w:type="dxa"/>
            <w:vAlign w:val="center"/>
          </w:tcPr>
          <w:p w:rsidR="006C644A" w:rsidRDefault="006C644A" w:rsidP="00E60F62">
            <w:pPr>
              <w:jc w:val="center"/>
              <w:rPr>
                <w:sz w:val="20"/>
                <w:szCs w:val="20"/>
                <w:lang w:val="en-US"/>
              </w:rPr>
            </w:pPr>
            <w:r>
              <w:rPr>
                <w:sz w:val="20"/>
                <w:szCs w:val="20"/>
                <w:lang w:val="en-US"/>
              </w:rPr>
              <w:t>Sub Bagian Tata Usaha, Lembaga Penelitian Pengabdian Kepada Masyarakat dan Penjaminan Mutu</w:t>
            </w:r>
          </w:p>
        </w:tc>
      </w:tr>
      <w:tr w:rsidR="006C644A" w:rsidTr="00E60F62">
        <w:tc>
          <w:tcPr>
            <w:tcW w:w="622" w:type="dxa"/>
            <w:vAlign w:val="center"/>
          </w:tcPr>
          <w:p w:rsidR="006C644A" w:rsidRPr="009D5720" w:rsidRDefault="00B33E0B" w:rsidP="00E60F62">
            <w:pPr>
              <w:jc w:val="center"/>
              <w:rPr>
                <w:sz w:val="20"/>
                <w:szCs w:val="20"/>
                <w:lang w:val="en-US"/>
              </w:rPr>
            </w:pPr>
            <w:r>
              <w:rPr>
                <w:sz w:val="20"/>
                <w:szCs w:val="20"/>
                <w:lang w:val="en-US"/>
              </w:rPr>
              <w:t>55</w:t>
            </w:r>
          </w:p>
        </w:tc>
        <w:tc>
          <w:tcPr>
            <w:tcW w:w="1700" w:type="dxa"/>
            <w:vAlign w:val="center"/>
          </w:tcPr>
          <w:p w:rsidR="006C644A" w:rsidRPr="009D5720" w:rsidRDefault="00B33E0B" w:rsidP="00E60F62">
            <w:pPr>
              <w:jc w:val="center"/>
              <w:rPr>
                <w:sz w:val="20"/>
                <w:szCs w:val="20"/>
                <w:lang w:val="en-US"/>
              </w:rPr>
            </w:pPr>
            <w:r>
              <w:rPr>
                <w:sz w:val="20"/>
                <w:szCs w:val="20"/>
                <w:lang w:val="en-US"/>
              </w:rPr>
              <w:t>Pranata Komputer Terampil</w:t>
            </w:r>
          </w:p>
        </w:tc>
        <w:tc>
          <w:tcPr>
            <w:tcW w:w="2278" w:type="dxa"/>
            <w:vAlign w:val="center"/>
          </w:tcPr>
          <w:p w:rsidR="006C644A" w:rsidRDefault="00B33E0B" w:rsidP="00E60F62">
            <w:pPr>
              <w:jc w:val="center"/>
              <w:rPr>
                <w:sz w:val="20"/>
                <w:szCs w:val="20"/>
                <w:lang w:val="en-US"/>
              </w:rPr>
            </w:pPr>
            <w:r>
              <w:rPr>
                <w:sz w:val="20"/>
                <w:szCs w:val="20"/>
                <w:lang w:val="en-US"/>
              </w:rPr>
              <w:t>D-III Komputer</w:t>
            </w:r>
          </w:p>
        </w:tc>
        <w:tc>
          <w:tcPr>
            <w:tcW w:w="1190" w:type="dxa"/>
            <w:vAlign w:val="center"/>
          </w:tcPr>
          <w:p w:rsidR="006C644A" w:rsidRDefault="00B33E0B" w:rsidP="00E60F62">
            <w:pPr>
              <w:jc w:val="center"/>
              <w:rPr>
                <w:sz w:val="20"/>
                <w:szCs w:val="20"/>
                <w:lang w:val="en-US"/>
              </w:rPr>
            </w:pPr>
            <w:r>
              <w:rPr>
                <w:sz w:val="20"/>
                <w:szCs w:val="20"/>
                <w:lang w:val="en-US"/>
              </w:rPr>
              <w:t>1</w:t>
            </w:r>
          </w:p>
        </w:tc>
        <w:tc>
          <w:tcPr>
            <w:tcW w:w="1128" w:type="dxa"/>
            <w:vAlign w:val="center"/>
          </w:tcPr>
          <w:p w:rsidR="006C644A" w:rsidRDefault="00B33E0B" w:rsidP="00E60F62">
            <w:pPr>
              <w:jc w:val="center"/>
              <w:rPr>
                <w:sz w:val="20"/>
                <w:szCs w:val="20"/>
                <w:lang w:val="en-US"/>
              </w:rPr>
            </w:pPr>
            <w:r>
              <w:rPr>
                <w:sz w:val="20"/>
                <w:szCs w:val="20"/>
                <w:lang w:val="en-US"/>
              </w:rPr>
              <w:t>-</w:t>
            </w:r>
          </w:p>
        </w:tc>
        <w:tc>
          <w:tcPr>
            <w:tcW w:w="1128" w:type="dxa"/>
            <w:vAlign w:val="center"/>
          </w:tcPr>
          <w:p w:rsidR="006C644A" w:rsidRDefault="00B33E0B" w:rsidP="00E60F62">
            <w:pPr>
              <w:jc w:val="center"/>
              <w:rPr>
                <w:sz w:val="20"/>
                <w:szCs w:val="20"/>
                <w:lang w:val="en-US"/>
              </w:rPr>
            </w:pPr>
            <w:r>
              <w:rPr>
                <w:sz w:val="20"/>
                <w:szCs w:val="20"/>
                <w:lang w:val="en-US"/>
              </w:rPr>
              <w:t>1</w:t>
            </w:r>
          </w:p>
        </w:tc>
        <w:tc>
          <w:tcPr>
            <w:tcW w:w="2029" w:type="dxa"/>
            <w:vAlign w:val="center"/>
          </w:tcPr>
          <w:p w:rsidR="006C644A" w:rsidRDefault="00B33E0B" w:rsidP="00E60F62">
            <w:pPr>
              <w:jc w:val="center"/>
              <w:rPr>
                <w:sz w:val="20"/>
                <w:szCs w:val="20"/>
                <w:lang w:val="en-US"/>
              </w:rPr>
            </w:pPr>
            <w:r>
              <w:rPr>
                <w:sz w:val="20"/>
                <w:szCs w:val="20"/>
                <w:lang w:val="en-US"/>
              </w:rPr>
              <w:t>UPT Teknologi Informasi dan Komunikasi</w:t>
            </w:r>
          </w:p>
        </w:tc>
      </w:tr>
      <w:tr w:rsidR="006C644A" w:rsidTr="00E60F62">
        <w:tc>
          <w:tcPr>
            <w:tcW w:w="622" w:type="dxa"/>
            <w:vAlign w:val="center"/>
          </w:tcPr>
          <w:p w:rsidR="006C644A" w:rsidRPr="009D5720" w:rsidRDefault="00B33E0B" w:rsidP="00E60F62">
            <w:pPr>
              <w:jc w:val="center"/>
              <w:rPr>
                <w:sz w:val="20"/>
                <w:szCs w:val="20"/>
                <w:lang w:val="en-US"/>
              </w:rPr>
            </w:pPr>
            <w:r>
              <w:rPr>
                <w:sz w:val="20"/>
                <w:szCs w:val="20"/>
                <w:lang w:val="en-US"/>
              </w:rPr>
              <w:t>56</w:t>
            </w:r>
          </w:p>
        </w:tc>
        <w:tc>
          <w:tcPr>
            <w:tcW w:w="1700" w:type="dxa"/>
            <w:vAlign w:val="center"/>
          </w:tcPr>
          <w:p w:rsidR="006C644A" w:rsidRPr="009D5720" w:rsidRDefault="00B33E0B" w:rsidP="00E60F62">
            <w:pPr>
              <w:jc w:val="center"/>
              <w:rPr>
                <w:sz w:val="20"/>
                <w:szCs w:val="20"/>
                <w:lang w:val="en-US"/>
              </w:rPr>
            </w:pPr>
            <w:r>
              <w:rPr>
                <w:sz w:val="20"/>
                <w:szCs w:val="20"/>
                <w:lang w:val="en-US"/>
              </w:rPr>
              <w:t>Pranata Laboratorium Pendidikan Terampil</w:t>
            </w:r>
          </w:p>
        </w:tc>
        <w:tc>
          <w:tcPr>
            <w:tcW w:w="2278" w:type="dxa"/>
            <w:vAlign w:val="center"/>
          </w:tcPr>
          <w:p w:rsidR="006C644A" w:rsidRDefault="00B33E0B" w:rsidP="00E60F62">
            <w:pPr>
              <w:jc w:val="center"/>
              <w:rPr>
                <w:sz w:val="20"/>
                <w:szCs w:val="20"/>
                <w:lang w:val="en-US"/>
              </w:rPr>
            </w:pPr>
            <w:r>
              <w:rPr>
                <w:sz w:val="20"/>
                <w:szCs w:val="20"/>
                <w:lang w:val="en-US"/>
              </w:rPr>
              <w:t>D-III Informatika</w:t>
            </w:r>
          </w:p>
        </w:tc>
        <w:tc>
          <w:tcPr>
            <w:tcW w:w="1190" w:type="dxa"/>
            <w:vAlign w:val="center"/>
          </w:tcPr>
          <w:p w:rsidR="006C644A" w:rsidRDefault="00B33E0B" w:rsidP="00E60F62">
            <w:pPr>
              <w:jc w:val="center"/>
              <w:rPr>
                <w:sz w:val="20"/>
                <w:szCs w:val="20"/>
                <w:lang w:val="en-US"/>
              </w:rPr>
            </w:pPr>
            <w:r>
              <w:rPr>
                <w:sz w:val="20"/>
                <w:szCs w:val="20"/>
                <w:lang w:val="en-US"/>
              </w:rPr>
              <w:t>1</w:t>
            </w:r>
          </w:p>
        </w:tc>
        <w:tc>
          <w:tcPr>
            <w:tcW w:w="1128" w:type="dxa"/>
            <w:vAlign w:val="center"/>
          </w:tcPr>
          <w:p w:rsidR="006C644A" w:rsidRDefault="00B33E0B" w:rsidP="00E60F62">
            <w:pPr>
              <w:jc w:val="center"/>
              <w:rPr>
                <w:sz w:val="20"/>
                <w:szCs w:val="20"/>
                <w:lang w:val="en-US"/>
              </w:rPr>
            </w:pPr>
            <w:r>
              <w:rPr>
                <w:sz w:val="20"/>
                <w:szCs w:val="20"/>
                <w:lang w:val="en-US"/>
              </w:rPr>
              <w:t>-</w:t>
            </w:r>
          </w:p>
        </w:tc>
        <w:tc>
          <w:tcPr>
            <w:tcW w:w="1128" w:type="dxa"/>
            <w:vAlign w:val="center"/>
          </w:tcPr>
          <w:p w:rsidR="006C644A" w:rsidRDefault="00B33E0B" w:rsidP="00E60F62">
            <w:pPr>
              <w:jc w:val="center"/>
              <w:rPr>
                <w:sz w:val="20"/>
                <w:szCs w:val="20"/>
                <w:lang w:val="en-US"/>
              </w:rPr>
            </w:pPr>
            <w:r>
              <w:rPr>
                <w:sz w:val="20"/>
                <w:szCs w:val="20"/>
                <w:lang w:val="en-US"/>
              </w:rPr>
              <w:t>1</w:t>
            </w:r>
          </w:p>
        </w:tc>
        <w:tc>
          <w:tcPr>
            <w:tcW w:w="2029" w:type="dxa"/>
            <w:vAlign w:val="center"/>
          </w:tcPr>
          <w:p w:rsidR="006C644A" w:rsidRDefault="00312C64" w:rsidP="00E60F62">
            <w:pPr>
              <w:jc w:val="center"/>
              <w:rPr>
                <w:sz w:val="20"/>
                <w:szCs w:val="20"/>
                <w:lang w:val="en-US"/>
              </w:rPr>
            </w:pPr>
            <w:r>
              <w:rPr>
                <w:sz w:val="20"/>
                <w:szCs w:val="20"/>
                <w:lang w:val="en-US"/>
              </w:rPr>
              <w:t>Laboratorium, Fakultas Teknik</w:t>
            </w:r>
          </w:p>
        </w:tc>
      </w:tr>
      <w:tr w:rsidR="006C644A" w:rsidTr="00E60F62">
        <w:tc>
          <w:tcPr>
            <w:tcW w:w="622" w:type="dxa"/>
            <w:vAlign w:val="center"/>
          </w:tcPr>
          <w:p w:rsidR="006C644A" w:rsidRPr="009D5720" w:rsidRDefault="00312C64" w:rsidP="00E60F62">
            <w:pPr>
              <w:jc w:val="center"/>
              <w:rPr>
                <w:sz w:val="20"/>
                <w:szCs w:val="20"/>
                <w:lang w:val="en-US"/>
              </w:rPr>
            </w:pPr>
            <w:r>
              <w:rPr>
                <w:sz w:val="20"/>
                <w:szCs w:val="20"/>
                <w:lang w:val="en-US"/>
              </w:rPr>
              <w:t>57</w:t>
            </w:r>
          </w:p>
        </w:tc>
        <w:tc>
          <w:tcPr>
            <w:tcW w:w="1700" w:type="dxa"/>
            <w:vAlign w:val="center"/>
          </w:tcPr>
          <w:p w:rsidR="006C644A" w:rsidRPr="009D5720" w:rsidRDefault="00312C64" w:rsidP="00E60F62">
            <w:pPr>
              <w:jc w:val="center"/>
              <w:rPr>
                <w:sz w:val="20"/>
                <w:szCs w:val="20"/>
                <w:lang w:val="en-US"/>
              </w:rPr>
            </w:pPr>
            <w:r>
              <w:rPr>
                <w:sz w:val="20"/>
                <w:szCs w:val="20"/>
                <w:lang w:val="en-US"/>
              </w:rPr>
              <w:t>Pranata Laboratorium Pendidikan Terampil</w:t>
            </w:r>
          </w:p>
        </w:tc>
        <w:tc>
          <w:tcPr>
            <w:tcW w:w="2278" w:type="dxa"/>
            <w:vAlign w:val="center"/>
          </w:tcPr>
          <w:p w:rsidR="006C644A" w:rsidRDefault="008D69BA" w:rsidP="00E60F62">
            <w:pPr>
              <w:jc w:val="center"/>
              <w:rPr>
                <w:sz w:val="20"/>
                <w:szCs w:val="20"/>
                <w:lang w:val="en-US"/>
              </w:rPr>
            </w:pPr>
            <w:r>
              <w:rPr>
                <w:sz w:val="20"/>
                <w:szCs w:val="20"/>
                <w:lang w:val="en-US"/>
              </w:rPr>
              <w:t>D-III Keperawatan</w:t>
            </w:r>
          </w:p>
        </w:tc>
        <w:tc>
          <w:tcPr>
            <w:tcW w:w="1190" w:type="dxa"/>
            <w:vAlign w:val="center"/>
          </w:tcPr>
          <w:p w:rsidR="006C644A" w:rsidRDefault="00312C64" w:rsidP="00E60F62">
            <w:pPr>
              <w:jc w:val="center"/>
              <w:rPr>
                <w:sz w:val="20"/>
                <w:szCs w:val="20"/>
                <w:lang w:val="en-US"/>
              </w:rPr>
            </w:pPr>
            <w:r>
              <w:rPr>
                <w:sz w:val="20"/>
                <w:szCs w:val="20"/>
                <w:lang w:val="en-US"/>
              </w:rPr>
              <w:t>1</w:t>
            </w:r>
          </w:p>
        </w:tc>
        <w:tc>
          <w:tcPr>
            <w:tcW w:w="1128" w:type="dxa"/>
            <w:vAlign w:val="center"/>
          </w:tcPr>
          <w:p w:rsidR="006C644A" w:rsidRDefault="00312C64" w:rsidP="00E60F62">
            <w:pPr>
              <w:jc w:val="center"/>
              <w:rPr>
                <w:sz w:val="20"/>
                <w:szCs w:val="20"/>
                <w:lang w:val="en-US"/>
              </w:rPr>
            </w:pPr>
            <w:r>
              <w:rPr>
                <w:sz w:val="20"/>
                <w:szCs w:val="20"/>
                <w:lang w:val="en-US"/>
              </w:rPr>
              <w:t>-</w:t>
            </w:r>
          </w:p>
        </w:tc>
        <w:tc>
          <w:tcPr>
            <w:tcW w:w="1128" w:type="dxa"/>
            <w:vAlign w:val="center"/>
          </w:tcPr>
          <w:p w:rsidR="006C644A" w:rsidRDefault="00312C64" w:rsidP="00E60F62">
            <w:pPr>
              <w:jc w:val="center"/>
              <w:rPr>
                <w:sz w:val="20"/>
                <w:szCs w:val="20"/>
                <w:lang w:val="en-US"/>
              </w:rPr>
            </w:pPr>
            <w:r>
              <w:rPr>
                <w:sz w:val="20"/>
                <w:szCs w:val="20"/>
                <w:lang w:val="en-US"/>
              </w:rPr>
              <w:t>1</w:t>
            </w:r>
          </w:p>
        </w:tc>
        <w:tc>
          <w:tcPr>
            <w:tcW w:w="2029" w:type="dxa"/>
            <w:vAlign w:val="center"/>
          </w:tcPr>
          <w:p w:rsidR="006C644A" w:rsidRDefault="00312C64" w:rsidP="00E60F62">
            <w:pPr>
              <w:jc w:val="center"/>
              <w:rPr>
                <w:sz w:val="20"/>
                <w:szCs w:val="20"/>
                <w:lang w:val="en-US"/>
              </w:rPr>
            </w:pPr>
            <w:r>
              <w:rPr>
                <w:sz w:val="20"/>
                <w:szCs w:val="20"/>
                <w:lang w:val="en-US"/>
              </w:rPr>
              <w:t>Laboratorium, Fakultas Ilmu Kesehatan</w:t>
            </w:r>
          </w:p>
        </w:tc>
      </w:tr>
      <w:tr w:rsidR="006C644A" w:rsidTr="00E60F62">
        <w:tc>
          <w:tcPr>
            <w:tcW w:w="622" w:type="dxa"/>
            <w:vAlign w:val="center"/>
          </w:tcPr>
          <w:p w:rsidR="006C644A" w:rsidRPr="009D5720" w:rsidRDefault="00312C64" w:rsidP="00E60F62">
            <w:pPr>
              <w:jc w:val="center"/>
              <w:rPr>
                <w:sz w:val="20"/>
                <w:szCs w:val="20"/>
                <w:lang w:val="en-US"/>
              </w:rPr>
            </w:pPr>
            <w:r>
              <w:rPr>
                <w:sz w:val="20"/>
                <w:szCs w:val="20"/>
                <w:lang w:val="en-US"/>
              </w:rPr>
              <w:t>58</w:t>
            </w:r>
          </w:p>
        </w:tc>
        <w:tc>
          <w:tcPr>
            <w:tcW w:w="1700" w:type="dxa"/>
            <w:vAlign w:val="center"/>
          </w:tcPr>
          <w:p w:rsidR="006C644A" w:rsidRPr="009D5720" w:rsidRDefault="00312C64" w:rsidP="00E60F62">
            <w:pPr>
              <w:jc w:val="center"/>
              <w:rPr>
                <w:sz w:val="20"/>
                <w:szCs w:val="20"/>
                <w:lang w:val="en-US"/>
              </w:rPr>
            </w:pPr>
            <w:r>
              <w:rPr>
                <w:sz w:val="20"/>
                <w:szCs w:val="20"/>
                <w:lang w:val="en-US"/>
              </w:rPr>
              <w:t>Pranata Laboratorium Pendidikan Terampil</w:t>
            </w:r>
          </w:p>
        </w:tc>
        <w:tc>
          <w:tcPr>
            <w:tcW w:w="2278" w:type="dxa"/>
            <w:vAlign w:val="center"/>
          </w:tcPr>
          <w:p w:rsidR="006C644A" w:rsidRDefault="00312C64" w:rsidP="00E60F62">
            <w:pPr>
              <w:jc w:val="center"/>
              <w:rPr>
                <w:sz w:val="20"/>
                <w:szCs w:val="20"/>
                <w:lang w:val="en-US"/>
              </w:rPr>
            </w:pPr>
            <w:r>
              <w:rPr>
                <w:sz w:val="20"/>
                <w:szCs w:val="20"/>
                <w:lang w:val="en-US"/>
              </w:rPr>
              <w:t>D-III Pertanian</w:t>
            </w:r>
          </w:p>
        </w:tc>
        <w:tc>
          <w:tcPr>
            <w:tcW w:w="1190" w:type="dxa"/>
            <w:vAlign w:val="center"/>
          </w:tcPr>
          <w:p w:rsidR="006C644A" w:rsidRDefault="00312C64" w:rsidP="00E60F62">
            <w:pPr>
              <w:jc w:val="center"/>
              <w:rPr>
                <w:sz w:val="20"/>
                <w:szCs w:val="20"/>
                <w:lang w:val="en-US"/>
              </w:rPr>
            </w:pPr>
            <w:r>
              <w:rPr>
                <w:sz w:val="20"/>
                <w:szCs w:val="20"/>
                <w:lang w:val="en-US"/>
              </w:rPr>
              <w:t>1</w:t>
            </w:r>
          </w:p>
        </w:tc>
        <w:tc>
          <w:tcPr>
            <w:tcW w:w="1128" w:type="dxa"/>
            <w:vAlign w:val="center"/>
          </w:tcPr>
          <w:p w:rsidR="006C644A" w:rsidRDefault="00312C64" w:rsidP="00E60F62">
            <w:pPr>
              <w:jc w:val="center"/>
              <w:rPr>
                <w:sz w:val="20"/>
                <w:szCs w:val="20"/>
                <w:lang w:val="en-US"/>
              </w:rPr>
            </w:pPr>
            <w:r>
              <w:rPr>
                <w:sz w:val="20"/>
                <w:szCs w:val="20"/>
                <w:lang w:val="en-US"/>
              </w:rPr>
              <w:t>-</w:t>
            </w:r>
          </w:p>
        </w:tc>
        <w:tc>
          <w:tcPr>
            <w:tcW w:w="1128" w:type="dxa"/>
            <w:vAlign w:val="center"/>
          </w:tcPr>
          <w:p w:rsidR="006C644A" w:rsidRDefault="00312C64" w:rsidP="00E60F62">
            <w:pPr>
              <w:jc w:val="center"/>
              <w:rPr>
                <w:sz w:val="20"/>
                <w:szCs w:val="20"/>
                <w:lang w:val="en-US"/>
              </w:rPr>
            </w:pPr>
            <w:r>
              <w:rPr>
                <w:sz w:val="20"/>
                <w:szCs w:val="20"/>
                <w:lang w:val="en-US"/>
              </w:rPr>
              <w:t>1</w:t>
            </w:r>
          </w:p>
        </w:tc>
        <w:tc>
          <w:tcPr>
            <w:tcW w:w="2029" w:type="dxa"/>
            <w:vAlign w:val="center"/>
          </w:tcPr>
          <w:p w:rsidR="006C644A" w:rsidRDefault="00312C64" w:rsidP="00E60F62">
            <w:pPr>
              <w:jc w:val="center"/>
              <w:rPr>
                <w:sz w:val="20"/>
                <w:szCs w:val="20"/>
                <w:lang w:val="en-US"/>
              </w:rPr>
            </w:pPr>
            <w:r>
              <w:rPr>
                <w:sz w:val="20"/>
                <w:szCs w:val="20"/>
                <w:lang w:val="en-US"/>
              </w:rPr>
              <w:t>Laboratorium, Fakultas Pertanian dan Kehutanan</w:t>
            </w:r>
          </w:p>
        </w:tc>
      </w:tr>
      <w:tr w:rsidR="006C644A" w:rsidTr="00E60F62">
        <w:tc>
          <w:tcPr>
            <w:tcW w:w="622" w:type="dxa"/>
            <w:vAlign w:val="center"/>
          </w:tcPr>
          <w:p w:rsidR="006C644A" w:rsidRPr="009D5720" w:rsidRDefault="00312C64" w:rsidP="00E60F62">
            <w:pPr>
              <w:jc w:val="center"/>
              <w:rPr>
                <w:sz w:val="20"/>
                <w:szCs w:val="20"/>
                <w:lang w:val="en-US"/>
              </w:rPr>
            </w:pPr>
            <w:r>
              <w:rPr>
                <w:sz w:val="20"/>
                <w:szCs w:val="20"/>
                <w:lang w:val="en-US"/>
              </w:rPr>
              <w:t>59</w:t>
            </w:r>
          </w:p>
        </w:tc>
        <w:tc>
          <w:tcPr>
            <w:tcW w:w="1700" w:type="dxa"/>
            <w:vAlign w:val="center"/>
          </w:tcPr>
          <w:p w:rsidR="006C644A" w:rsidRPr="009D5720" w:rsidRDefault="00312C64" w:rsidP="00E60F62">
            <w:pPr>
              <w:jc w:val="center"/>
              <w:rPr>
                <w:sz w:val="20"/>
                <w:szCs w:val="20"/>
                <w:lang w:val="en-US"/>
              </w:rPr>
            </w:pPr>
            <w:r>
              <w:rPr>
                <w:sz w:val="20"/>
                <w:szCs w:val="20"/>
                <w:lang w:val="en-US"/>
              </w:rPr>
              <w:t>Pranata Laboratorium Pendidikan Terampil</w:t>
            </w:r>
          </w:p>
        </w:tc>
        <w:tc>
          <w:tcPr>
            <w:tcW w:w="2278" w:type="dxa"/>
            <w:vAlign w:val="center"/>
          </w:tcPr>
          <w:p w:rsidR="006C644A" w:rsidRDefault="00312C64" w:rsidP="00E60F62">
            <w:pPr>
              <w:jc w:val="center"/>
              <w:rPr>
                <w:sz w:val="20"/>
                <w:szCs w:val="20"/>
                <w:lang w:val="en-US"/>
              </w:rPr>
            </w:pPr>
            <w:r>
              <w:rPr>
                <w:sz w:val="20"/>
                <w:szCs w:val="20"/>
                <w:lang w:val="en-US"/>
              </w:rPr>
              <w:t>D-III Sipil</w:t>
            </w:r>
          </w:p>
        </w:tc>
        <w:tc>
          <w:tcPr>
            <w:tcW w:w="1190" w:type="dxa"/>
            <w:vAlign w:val="center"/>
          </w:tcPr>
          <w:p w:rsidR="006C644A" w:rsidRDefault="00312C64" w:rsidP="00E60F62">
            <w:pPr>
              <w:jc w:val="center"/>
              <w:rPr>
                <w:sz w:val="20"/>
                <w:szCs w:val="20"/>
                <w:lang w:val="en-US"/>
              </w:rPr>
            </w:pPr>
            <w:r>
              <w:rPr>
                <w:sz w:val="20"/>
                <w:szCs w:val="20"/>
                <w:lang w:val="en-US"/>
              </w:rPr>
              <w:t>1</w:t>
            </w:r>
          </w:p>
        </w:tc>
        <w:tc>
          <w:tcPr>
            <w:tcW w:w="1128" w:type="dxa"/>
            <w:vAlign w:val="center"/>
          </w:tcPr>
          <w:p w:rsidR="006C644A" w:rsidRDefault="00312C64" w:rsidP="00E60F62">
            <w:pPr>
              <w:jc w:val="center"/>
              <w:rPr>
                <w:sz w:val="20"/>
                <w:szCs w:val="20"/>
                <w:lang w:val="en-US"/>
              </w:rPr>
            </w:pPr>
            <w:r>
              <w:rPr>
                <w:sz w:val="20"/>
                <w:szCs w:val="20"/>
                <w:lang w:val="en-US"/>
              </w:rPr>
              <w:t>-</w:t>
            </w:r>
          </w:p>
        </w:tc>
        <w:tc>
          <w:tcPr>
            <w:tcW w:w="1128" w:type="dxa"/>
            <w:vAlign w:val="center"/>
          </w:tcPr>
          <w:p w:rsidR="006C644A" w:rsidRDefault="00312C64" w:rsidP="00E60F62">
            <w:pPr>
              <w:jc w:val="center"/>
              <w:rPr>
                <w:sz w:val="20"/>
                <w:szCs w:val="20"/>
                <w:lang w:val="en-US"/>
              </w:rPr>
            </w:pPr>
            <w:r>
              <w:rPr>
                <w:sz w:val="20"/>
                <w:szCs w:val="20"/>
                <w:lang w:val="en-US"/>
              </w:rPr>
              <w:t>1</w:t>
            </w:r>
          </w:p>
        </w:tc>
        <w:tc>
          <w:tcPr>
            <w:tcW w:w="2029" w:type="dxa"/>
            <w:vAlign w:val="center"/>
          </w:tcPr>
          <w:p w:rsidR="006C644A" w:rsidRDefault="00312C64" w:rsidP="00E60F62">
            <w:pPr>
              <w:jc w:val="center"/>
              <w:rPr>
                <w:sz w:val="20"/>
                <w:szCs w:val="20"/>
                <w:lang w:val="en-US"/>
              </w:rPr>
            </w:pPr>
            <w:r>
              <w:rPr>
                <w:sz w:val="20"/>
                <w:szCs w:val="20"/>
                <w:lang w:val="en-US"/>
              </w:rPr>
              <w:t>Laboratorium, Fakultas Teknik</w:t>
            </w:r>
          </w:p>
        </w:tc>
      </w:tr>
      <w:tr w:rsidR="006C644A" w:rsidTr="00E60F62">
        <w:tc>
          <w:tcPr>
            <w:tcW w:w="622" w:type="dxa"/>
            <w:vAlign w:val="center"/>
          </w:tcPr>
          <w:p w:rsidR="006C644A" w:rsidRPr="009D5720" w:rsidRDefault="00312C64" w:rsidP="00E60F62">
            <w:pPr>
              <w:jc w:val="center"/>
              <w:rPr>
                <w:sz w:val="20"/>
                <w:szCs w:val="20"/>
                <w:lang w:val="en-US"/>
              </w:rPr>
            </w:pPr>
            <w:r>
              <w:rPr>
                <w:sz w:val="20"/>
                <w:szCs w:val="20"/>
                <w:lang w:val="en-US"/>
              </w:rPr>
              <w:t>60</w:t>
            </w:r>
          </w:p>
        </w:tc>
        <w:tc>
          <w:tcPr>
            <w:tcW w:w="1700" w:type="dxa"/>
            <w:vAlign w:val="center"/>
          </w:tcPr>
          <w:p w:rsidR="006C644A" w:rsidRPr="009D5720" w:rsidRDefault="00312C64" w:rsidP="00E60F62">
            <w:pPr>
              <w:jc w:val="center"/>
              <w:rPr>
                <w:sz w:val="20"/>
                <w:szCs w:val="20"/>
                <w:lang w:val="en-US"/>
              </w:rPr>
            </w:pPr>
            <w:r>
              <w:rPr>
                <w:sz w:val="20"/>
                <w:szCs w:val="20"/>
                <w:lang w:val="en-US"/>
              </w:rPr>
              <w:t>Pustakawan Terampil</w:t>
            </w:r>
          </w:p>
        </w:tc>
        <w:tc>
          <w:tcPr>
            <w:tcW w:w="2278" w:type="dxa"/>
            <w:vAlign w:val="center"/>
          </w:tcPr>
          <w:p w:rsidR="006C644A" w:rsidRDefault="00312C64" w:rsidP="00E60F62">
            <w:pPr>
              <w:jc w:val="center"/>
              <w:rPr>
                <w:sz w:val="20"/>
                <w:szCs w:val="20"/>
                <w:lang w:val="en-US"/>
              </w:rPr>
            </w:pPr>
            <w:r>
              <w:rPr>
                <w:sz w:val="20"/>
                <w:szCs w:val="20"/>
                <w:lang w:val="en-US"/>
              </w:rPr>
              <w:t>D-III Perpustakaan</w:t>
            </w:r>
          </w:p>
        </w:tc>
        <w:tc>
          <w:tcPr>
            <w:tcW w:w="1190" w:type="dxa"/>
            <w:vAlign w:val="center"/>
          </w:tcPr>
          <w:p w:rsidR="006C644A" w:rsidRDefault="00312C64" w:rsidP="00E60F62">
            <w:pPr>
              <w:jc w:val="center"/>
              <w:rPr>
                <w:sz w:val="20"/>
                <w:szCs w:val="20"/>
                <w:lang w:val="en-US"/>
              </w:rPr>
            </w:pPr>
            <w:r>
              <w:rPr>
                <w:sz w:val="20"/>
                <w:szCs w:val="20"/>
                <w:lang w:val="en-US"/>
              </w:rPr>
              <w:t>1</w:t>
            </w:r>
          </w:p>
        </w:tc>
        <w:tc>
          <w:tcPr>
            <w:tcW w:w="1128" w:type="dxa"/>
            <w:vAlign w:val="center"/>
          </w:tcPr>
          <w:p w:rsidR="006C644A" w:rsidRDefault="006C644A" w:rsidP="00E60F62">
            <w:pPr>
              <w:jc w:val="center"/>
              <w:rPr>
                <w:sz w:val="20"/>
                <w:szCs w:val="20"/>
                <w:lang w:val="en-US"/>
              </w:rPr>
            </w:pPr>
            <w:r>
              <w:rPr>
                <w:sz w:val="20"/>
                <w:szCs w:val="20"/>
                <w:lang w:val="en-US"/>
              </w:rPr>
              <w:t>-</w:t>
            </w:r>
          </w:p>
        </w:tc>
        <w:tc>
          <w:tcPr>
            <w:tcW w:w="1128" w:type="dxa"/>
            <w:vAlign w:val="center"/>
          </w:tcPr>
          <w:p w:rsidR="006C644A" w:rsidRDefault="00312C64" w:rsidP="00E60F62">
            <w:pPr>
              <w:jc w:val="center"/>
              <w:rPr>
                <w:sz w:val="20"/>
                <w:szCs w:val="20"/>
                <w:lang w:val="en-US"/>
              </w:rPr>
            </w:pPr>
            <w:r>
              <w:rPr>
                <w:sz w:val="20"/>
                <w:szCs w:val="20"/>
                <w:lang w:val="en-US"/>
              </w:rPr>
              <w:t>1</w:t>
            </w:r>
          </w:p>
        </w:tc>
        <w:tc>
          <w:tcPr>
            <w:tcW w:w="2029" w:type="dxa"/>
            <w:vAlign w:val="center"/>
          </w:tcPr>
          <w:p w:rsidR="006C644A" w:rsidRDefault="00312C64" w:rsidP="00E60F62">
            <w:pPr>
              <w:jc w:val="center"/>
              <w:rPr>
                <w:sz w:val="20"/>
                <w:szCs w:val="20"/>
                <w:lang w:val="en-US"/>
              </w:rPr>
            </w:pPr>
            <w:r>
              <w:rPr>
                <w:sz w:val="20"/>
                <w:szCs w:val="20"/>
                <w:lang w:val="en-US"/>
              </w:rPr>
              <w:t>UPT Perpustakaan</w:t>
            </w:r>
          </w:p>
        </w:tc>
      </w:tr>
    </w:tbl>
    <w:p w:rsidR="00011722" w:rsidRDefault="00011722" w:rsidP="00011722">
      <w:pPr>
        <w:jc w:val="both"/>
        <w:rPr>
          <w:lang w:val="en-US"/>
        </w:rPr>
      </w:pPr>
    </w:p>
    <w:p w:rsidR="00011722" w:rsidRPr="000E71C8" w:rsidRDefault="00011722" w:rsidP="008C5878">
      <w:pPr>
        <w:pStyle w:val="ListParagraph"/>
        <w:numPr>
          <w:ilvl w:val="0"/>
          <w:numId w:val="32"/>
        </w:numPr>
        <w:ind w:left="540"/>
        <w:jc w:val="both"/>
        <w:rPr>
          <w:b/>
          <w:lang w:val="en-US"/>
        </w:rPr>
      </w:pPr>
      <w:r w:rsidRPr="000E71C8">
        <w:rPr>
          <w:b/>
          <w:lang w:val="en-US"/>
        </w:rPr>
        <w:t xml:space="preserve">PERSYARATAN </w:t>
      </w:r>
    </w:p>
    <w:p w:rsidR="00011722" w:rsidRDefault="00011722" w:rsidP="008C5878">
      <w:pPr>
        <w:pStyle w:val="ListParagraph"/>
        <w:numPr>
          <w:ilvl w:val="0"/>
          <w:numId w:val="2"/>
        </w:numPr>
        <w:ind w:left="1080" w:hanging="540"/>
        <w:jc w:val="both"/>
        <w:rPr>
          <w:lang w:val="en-US"/>
        </w:rPr>
      </w:pPr>
      <w:r w:rsidRPr="00E433BD">
        <w:rPr>
          <w:lang w:val="en-US"/>
        </w:rPr>
        <w:t>PERSYARATAN UMUM</w:t>
      </w:r>
    </w:p>
    <w:p w:rsidR="00011722" w:rsidRDefault="00011722" w:rsidP="008C5878">
      <w:pPr>
        <w:pStyle w:val="ListParagraph"/>
        <w:numPr>
          <w:ilvl w:val="0"/>
          <w:numId w:val="3"/>
        </w:numPr>
        <w:ind w:left="1080" w:firstLine="0"/>
        <w:jc w:val="both"/>
        <w:rPr>
          <w:lang w:val="en-US"/>
        </w:rPr>
      </w:pPr>
      <w:r>
        <w:rPr>
          <w:lang w:val="en-US"/>
        </w:rPr>
        <w:t xml:space="preserve">Warga Negara Indonesia yang bertakwa kepada Tuhan Yang Maha Esa setia dan taat kepada Pancasila, Undang-Undang Dasar 1945, dan Negara Kesatuan </w:t>
      </w:r>
      <w:r w:rsidR="008404CB">
        <w:rPr>
          <w:lang w:val="en-US"/>
        </w:rPr>
        <w:t>Republik Indonesia;</w:t>
      </w:r>
    </w:p>
    <w:p w:rsidR="00011722" w:rsidRDefault="008404CB" w:rsidP="008C5878">
      <w:pPr>
        <w:pStyle w:val="ListParagraph"/>
        <w:numPr>
          <w:ilvl w:val="0"/>
          <w:numId w:val="3"/>
        </w:numPr>
        <w:ind w:left="1440"/>
        <w:jc w:val="both"/>
        <w:rPr>
          <w:lang w:val="en-US"/>
        </w:rPr>
      </w:pPr>
      <w:r>
        <w:rPr>
          <w:lang w:val="en-US"/>
        </w:rPr>
        <w:t>Sehat Jasmiani dan Rohani;</w:t>
      </w:r>
    </w:p>
    <w:p w:rsidR="00011722" w:rsidRDefault="00011722" w:rsidP="008C5878">
      <w:pPr>
        <w:pStyle w:val="ListParagraph"/>
        <w:numPr>
          <w:ilvl w:val="0"/>
          <w:numId w:val="3"/>
        </w:numPr>
        <w:ind w:left="1440"/>
        <w:jc w:val="both"/>
        <w:rPr>
          <w:lang w:val="en-US"/>
        </w:rPr>
      </w:pPr>
      <w:r>
        <w:rPr>
          <w:lang w:val="en-US"/>
        </w:rPr>
        <w:t>Tidak memiliki ketergantungan terhadap narkotika dan obat o</w:t>
      </w:r>
      <w:r w:rsidR="008404CB">
        <w:rPr>
          <w:lang w:val="en-US"/>
        </w:rPr>
        <w:t>batan terlarang atau sejenisnya;</w:t>
      </w:r>
    </w:p>
    <w:p w:rsidR="00011722" w:rsidRDefault="00011722" w:rsidP="008C5878">
      <w:pPr>
        <w:pStyle w:val="ListParagraph"/>
        <w:numPr>
          <w:ilvl w:val="0"/>
          <w:numId w:val="3"/>
        </w:numPr>
        <w:ind w:left="1440"/>
        <w:jc w:val="both"/>
        <w:rPr>
          <w:lang w:val="en-US"/>
        </w:rPr>
      </w:pPr>
      <w:r>
        <w:rPr>
          <w:lang w:val="en-US"/>
        </w:rPr>
        <w:t>Berkelakuan baik dan tidak pernah dipenjara berdasarkan putusan pengadilan yan</w:t>
      </w:r>
      <w:r w:rsidR="008404CB">
        <w:rPr>
          <w:lang w:val="en-US"/>
        </w:rPr>
        <w:t>g telah berkekuatan hukum tetap;</w:t>
      </w:r>
    </w:p>
    <w:p w:rsidR="00011722" w:rsidRDefault="00011722" w:rsidP="008C5878">
      <w:pPr>
        <w:pStyle w:val="ListParagraph"/>
        <w:numPr>
          <w:ilvl w:val="0"/>
          <w:numId w:val="3"/>
        </w:numPr>
        <w:ind w:left="1440"/>
        <w:jc w:val="both"/>
        <w:rPr>
          <w:lang w:val="en-US"/>
        </w:rPr>
      </w:pPr>
      <w:r>
        <w:rPr>
          <w:lang w:val="en-US"/>
        </w:rPr>
        <w:t>Tidak pernah diberhentikan dengan hormat tidak atas permintaan sendiri atau tidak dengan hormat sebagai Pegawai Negeri Sip</w:t>
      </w:r>
      <w:r w:rsidR="008404CB">
        <w:rPr>
          <w:lang w:val="en-US"/>
        </w:rPr>
        <w:t>il (PNS)/Anggota Polri atau TNI;</w:t>
      </w:r>
    </w:p>
    <w:p w:rsidR="00011722" w:rsidRDefault="00011722" w:rsidP="008C5878">
      <w:pPr>
        <w:pStyle w:val="ListParagraph"/>
        <w:numPr>
          <w:ilvl w:val="0"/>
          <w:numId w:val="3"/>
        </w:numPr>
        <w:ind w:left="1440"/>
        <w:jc w:val="both"/>
        <w:rPr>
          <w:lang w:val="en-US"/>
        </w:rPr>
      </w:pPr>
      <w:r>
        <w:rPr>
          <w:lang w:val="en-US"/>
        </w:rPr>
        <w:t xml:space="preserve">Tidak berkedudukan sebagai CPNS atau </w:t>
      </w:r>
      <w:r w:rsidR="008404CB">
        <w:rPr>
          <w:lang w:val="en-US"/>
        </w:rPr>
        <w:t>PNS atau Anggota Polri atau TNI;</w:t>
      </w:r>
    </w:p>
    <w:p w:rsidR="00011722" w:rsidRPr="008404CB" w:rsidRDefault="00011722" w:rsidP="008C5878">
      <w:pPr>
        <w:pStyle w:val="ListParagraph"/>
        <w:numPr>
          <w:ilvl w:val="0"/>
          <w:numId w:val="3"/>
        </w:numPr>
        <w:ind w:left="1440"/>
        <w:jc w:val="both"/>
        <w:rPr>
          <w:b/>
          <w:lang w:val="en-US"/>
        </w:rPr>
      </w:pPr>
      <w:r w:rsidRPr="00280DE1">
        <w:rPr>
          <w:b/>
          <w:lang w:val="en-US"/>
        </w:rPr>
        <w:lastRenderedPageBreak/>
        <w:t xml:space="preserve">Berusia paling rendah 18 Tahun pada dan Paling Tinggi 35 Tahun pada </w:t>
      </w:r>
      <w:r w:rsidR="008404CB">
        <w:rPr>
          <w:b/>
          <w:lang w:val="en-US"/>
        </w:rPr>
        <w:t>saat pelamaran;</w:t>
      </w:r>
    </w:p>
    <w:p w:rsidR="008404CB" w:rsidRPr="008404CB" w:rsidRDefault="008404CB" w:rsidP="008C5878">
      <w:pPr>
        <w:pStyle w:val="ListParagraph"/>
        <w:numPr>
          <w:ilvl w:val="0"/>
          <w:numId w:val="3"/>
        </w:numPr>
        <w:ind w:left="1440"/>
        <w:jc w:val="both"/>
        <w:rPr>
          <w:b/>
          <w:lang w:val="en-US"/>
        </w:rPr>
      </w:pPr>
      <w:r>
        <w:rPr>
          <w:lang w:val="en-US"/>
        </w:rPr>
        <w:t>Tidak sedang menempuh pendidikan dan/atau pelatihan, dengan memperoleh beasiswa dengan perjanjian ikatan dinas/wajib kerja dengan institusi/lembaga/perusahaan/perguruan tinggi;</w:t>
      </w:r>
      <w:r w:rsidRPr="008404CB">
        <w:rPr>
          <w:lang w:val="en-US"/>
        </w:rPr>
        <w:t xml:space="preserve"> </w:t>
      </w:r>
    </w:p>
    <w:p w:rsidR="008404CB" w:rsidRPr="008404CB" w:rsidRDefault="008404CB" w:rsidP="008C5878">
      <w:pPr>
        <w:pStyle w:val="ListParagraph"/>
        <w:numPr>
          <w:ilvl w:val="0"/>
          <w:numId w:val="3"/>
        </w:numPr>
        <w:ind w:left="1440"/>
        <w:jc w:val="both"/>
        <w:rPr>
          <w:b/>
          <w:lang w:val="en-US"/>
        </w:rPr>
      </w:pPr>
      <w:r>
        <w:rPr>
          <w:lang w:val="en-US"/>
        </w:rPr>
        <w:t>Tidak terafiliasi pada ideology yang bertentangan dengan ideologi Pancasila.</w:t>
      </w:r>
    </w:p>
    <w:p w:rsidR="00011722" w:rsidRPr="008404CB" w:rsidRDefault="00011722" w:rsidP="008404CB">
      <w:pPr>
        <w:jc w:val="both"/>
        <w:rPr>
          <w:lang w:val="en-US"/>
        </w:rPr>
      </w:pPr>
    </w:p>
    <w:p w:rsidR="00011722" w:rsidRDefault="00011722" w:rsidP="008C5878">
      <w:pPr>
        <w:pStyle w:val="ListParagraph"/>
        <w:numPr>
          <w:ilvl w:val="0"/>
          <w:numId w:val="2"/>
        </w:numPr>
        <w:ind w:left="900"/>
        <w:jc w:val="both"/>
        <w:rPr>
          <w:lang w:val="en-US"/>
        </w:rPr>
      </w:pPr>
      <w:r>
        <w:rPr>
          <w:lang w:val="en-US"/>
        </w:rPr>
        <w:t>PERSYARATAN KHUSUS</w:t>
      </w:r>
    </w:p>
    <w:p w:rsidR="008404CB" w:rsidRDefault="008404CB" w:rsidP="008C5878">
      <w:pPr>
        <w:pStyle w:val="ListParagraph"/>
        <w:numPr>
          <w:ilvl w:val="0"/>
          <w:numId w:val="4"/>
        </w:numPr>
        <w:ind w:left="1260"/>
        <w:jc w:val="both"/>
        <w:rPr>
          <w:lang w:val="en-US"/>
        </w:rPr>
      </w:pPr>
      <w:r>
        <w:rPr>
          <w:lang w:val="en-US"/>
        </w:rPr>
        <w:t>Formasi Umum</w:t>
      </w:r>
    </w:p>
    <w:p w:rsidR="00F245AC" w:rsidRDefault="008404CB" w:rsidP="008C5878">
      <w:pPr>
        <w:pStyle w:val="ListParagraph"/>
        <w:numPr>
          <w:ilvl w:val="0"/>
          <w:numId w:val="6"/>
        </w:numPr>
        <w:ind w:left="1620"/>
        <w:jc w:val="both"/>
        <w:rPr>
          <w:lang w:val="en-US"/>
        </w:rPr>
      </w:pPr>
      <w:r>
        <w:rPr>
          <w:lang w:val="en-US"/>
        </w:rPr>
        <w:t xml:space="preserve">Memiliki kualifikasi pendidikan </w:t>
      </w:r>
      <w:r w:rsidR="00F245AC">
        <w:rPr>
          <w:lang w:val="en-US"/>
        </w:rPr>
        <w:t>baik jenjang pendidikan maupun program studi yang sesuai dengan persyaratan jabatan, yang dibuktikan dengan fotokopi/Salinan sah ijazah, dengan ketentuan :</w:t>
      </w:r>
    </w:p>
    <w:p w:rsidR="00F245AC" w:rsidRDefault="00F245AC" w:rsidP="008C5878">
      <w:pPr>
        <w:pStyle w:val="ListParagraph"/>
        <w:numPr>
          <w:ilvl w:val="0"/>
          <w:numId w:val="21"/>
        </w:numPr>
        <w:ind w:left="1980"/>
        <w:jc w:val="both"/>
        <w:rPr>
          <w:lang w:val="en-US"/>
        </w:rPr>
      </w:pPr>
      <w:r>
        <w:rPr>
          <w:lang w:val="en-US"/>
        </w:rPr>
        <w:t>Untuk lulusan perguruan tinggi dalam negeri, program studi telah terakreditasi oleh BAN-PT pada saat kelulusan.</w:t>
      </w:r>
    </w:p>
    <w:p w:rsidR="008404CB" w:rsidRDefault="00F245AC" w:rsidP="008C5878">
      <w:pPr>
        <w:pStyle w:val="ListParagraph"/>
        <w:numPr>
          <w:ilvl w:val="0"/>
          <w:numId w:val="21"/>
        </w:numPr>
        <w:ind w:left="1980"/>
        <w:jc w:val="both"/>
        <w:rPr>
          <w:lang w:val="en-US"/>
        </w:rPr>
      </w:pPr>
      <w:r>
        <w:rPr>
          <w:lang w:val="en-US"/>
        </w:rPr>
        <w:t xml:space="preserve">Untuk lulusan perguruan tinggi luar negeri, telah memperoleh penyetaraan ijazah dari pejabat yang berwenang (Eks Direktorat Jenderal DIKTI Kemdikbud atau Direktorat Pembelajaran dan Kemahasiswaan Kemenristekdikti). </w:t>
      </w:r>
    </w:p>
    <w:p w:rsidR="008404CB" w:rsidRDefault="008404CB" w:rsidP="008C5878">
      <w:pPr>
        <w:pStyle w:val="ListParagraph"/>
        <w:numPr>
          <w:ilvl w:val="0"/>
          <w:numId w:val="6"/>
        </w:numPr>
        <w:ind w:left="1620"/>
        <w:jc w:val="both"/>
        <w:rPr>
          <w:lang w:val="en-US"/>
        </w:rPr>
      </w:pPr>
      <w:r>
        <w:rPr>
          <w:lang w:val="en-US"/>
        </w:rPr>
        <w:t>Indeks Prestasi Kumulatif (IPK)</w:t>
      </w:r>
      <w:r w:rsidR="00F245AC">
        <w:rPr>
          <w:lang w:val="en-US"/>
        </w:rPr>
        <w:t xml:space="preserve"> Ijazah </w:t>
      </w:r>
      <w:r>
        <w:rPr>
          <w:lang w:val="en-US"/>
        </w:rPr>
        <w:t>:</w:t>
      </w:r>
    </w:p>
    <w:p w:rsidR="0078208E" w:rsidRDefault="008404CB" w:rsidP="008C5878">
      <w:pPr>
        <w:pStyle w:val="ListParagraph"/>
        <w:numPr>
          <w:ilvl w:val="0"/>
          <w:numId w:val="22"/>
        </w:numPr>
        <w:ind w:left="1980"/>
        <w:jc w:val="both"/>
        <w:rPr>
          <w:lang w:val="en-US"/>
        </w:rPr>
      </w:pPr>
      <w:r>
        <w:rPr>
          <w:lang w:val="en-US"/>
        </w:rPr>
        <w:t xml:space="preserve">Untuk formasi jabatan Dosen </w:t>
      </w:r>
      <w:r w:rsidR="00F245AC">
        <w:rPr>
          <w:lang w:val="en-US"/>
        </w:rPr>
        <w:t>minimal 3</w:t>
      </w:r>
      <w:proofErr w:type="gramStart"/>
      <w:r w:rsidR="00F245AC">
        <w:rPr>
          <w:lang w:val="en-US"/>
        </w:rPr>
        <w:t>,00</w:t>
      </w:r>
      <w:proofErr w:type="gramEnd"/>
      <w:r w:rsidR="00F245AC">
        <w:rPr>
          <w:lang w:val="en-US"/>
        </w:rPr>
        <w:t xml:space="preserve"> (tiga koma nol) skala 4,00 (empat kom</w:t>
      </w:r>
      <w:r w:rsidR="0078208E">
        <w:rPr>
          <w:lang w:val="en-US"/>
        </w:rPr>
        <w:t>a nol) dibuktikan dengan transkip nilai yang dilegalisir oleh pejabat yang berwenang (serendah rendahnya Dekan atau yang sederajat).</w:t>
      </w:r>
    </w:p>
    <w:p w:rsidR="008404CB" w:rsidRDefault="0078208E" w:rsidP="008C5878">
      <w:pPr>
        <w:pStyle w:val="ListParagraph"/>
        <w:numPr>
          <w:ilvl w:val="0"/>
          <w:numId w:val="22"/>
        </w:numPr>
        <w:ind w:left="1980"/>
        <w:jc w:val="both"/>
        <w:rPr>
          <w:lang w:val="en-US"/>
        </w:rPr>
      </w:pPr>
      <w:r>
        <w:rPr>
          <w:lang w:val="en-US"/>
        </w:rPr>
        <w:t>Untuk Formasi jabatan selain Dosen, minimal 2</w:t>
      </w:r>
      <w:proofErr w:type="gramStart"/>
      <w:r>
        <w:rPr>
          <w:lang w:val="en-US"/>
        </w:rPr>
        <w:t>,75</w:t>
      </w:r>
      <w:proofErr w:type="gramEnd"/>
      <w:r>
        <w:rPr>
          <w:lang w:val="en-US"/>
        </w:rPr>
        <w:t xml:space="preserve"> (dua koma tujuh lima) skala 4,00 (empat koma nol) dibuktikan dengan transkip nilai yang dilegalisir oleh pejabat yang berwenang (Serendah rendahnya Dekan atau yang sederajat).</w:t>
      </w:r>
    </w:p>
    <w:p w:rsidR="00011722" w:rsidRPr="00B674A1" w:rsidRDefault="00011722" w:rsidP="008C5878">
      <w:pPr>
        <w:pStyle w:val="ListParagraph"/>
        <w:numPr>
          <w:ilvl w:val="0"/>
          <w:numId w:val="4"/>
        </w:numPr>
        <w:ind w:left="1260"/>
        <w:jc w:val="both"/>
        <w:rPr>
          <w:lang w:val="en-US"/>
        </w:rPr>
      </w:pPr>
      <w:r>
        <w:rPr>
          <w:lang w:val="en-US"/>
        </w:rPr>
        <w:t xml:space="preserve">Formasi Putra/Putri </w:t>
      </w:r>
      <w:r w:rsidR="0078208E">
        <w:rPr>
          <w:lang w:val="en-US"/>
        </w:rPr>
        <w:t xml:space="preserve"> Lulusan </w:t>
      </w:r>
      <w:r>
        <w:rPr>
          <w:lang w:val="en-US"/>
        </w:rPr>
        <w:t>Terbaik</w:t>
      </w:r>
      <w:r w:rsidR="0078208E">
        <w:rPr>
          <w:lang w:val="en-US"/>
        </w:rPr>
        <w:t xml:space="preserve"> Berpredikat Dengan Pujian (</w:t>
      </w:r>
      <w:r w:rsidRPr="00B674A1">
        <w:rPr>
          <w:i/>
          <w:lang w:val="en-US"/>
        </w:rPr>
        <w:t>Cumlaude</w:t>
      </w:r>
      <w:r w:rsidR="0078208E">
        <w:rPr>
          <w:i/>
          <w:lang w:val="en-US"/>
        </w:rPr>
        <w:t>)</w:t>
      </w:r>
    </w:p>
    <w:p w:rsidR="0078208E" w:rsidRDefault="00011722" w:rsidP="008C5878">
      <w:pPr>
        <w:pStyle w:val="ListParagraph"/>
        <w:numPr>
          <w:ilvl w:val="0"/>
          <w:numId w:val="5"/>
        </w:numPr>
        <w:jc w:val="both"/>
        <w:rPr>
          <w:lang w:val="en-US"/>
        </w:rPr>
      </w:pPr>
      <w:r>
        <w:rPr>
          <w:lang w:val="en-US"/>
        </w:rPr>
        <w:t xml:space="preserve">Memiliki kualifikasi pendidikan </w:t>
      </w:r>
      <w:r w:rsidR="0078208E">
        <w:rPr>
          <w:lang w:val="en-US"/>
        </w:rPr>
        <w:t>baik jenjang pendidikan maupun program studi yang sesuai dengan persyaratan jabatan, yang dibuktikan dengan fotokopi/Salinan sah ijazah, dengan ketentuan :</w:t>
      </w:r>
    </w:p>
    <w:p w:rsidR="00011722" w:rsidRDefault="0078208E" w:rsidP="0078208E">
      <w:pPr>
        <w:pStyle w:val="ListParagraph"/>
        <w:numPr>
          <w:ilvl w:val="0"/>
          <w:numId w:val="23"/>
        </w:numPr>
        <w:ind w:left="1800"/>
        <w:jc w:val="both"/>
        <w:rPr>
          <w:lang w:val="en-US"/>
        </w:rPr>
      </w:pPr>
      <w:r>
        <w:rPr>
          <w:lang w:val="en-US"/>
        </w:rPr>
        <w:t xml:space="preserve">Untuk lulusan perguruan tinggi dalam negeri, berasal dari perguruan tinggi terakreditasi A/Unggul dan program studi terakreditasi A/Ungggul oleh BAN-PT pada saat kelulusan. Putra/Putri lulusan Terbaik Berpredikat dengan Pujian </w:t>
      </w:r>
      <w:r>
        <w:rPr>
          <w:i/>
          <w:lang w:val="en-US"/>
        </w:rPr>
        <w:t>(Cumlaude)</w:t>
      </w:r>
      <w:r>
        <w:rPr>
          <w:lang w:val="en-US"/>
        </w:rPr>
        <w:t xml:space="preserve"> dibuktikan dengan keterangan Dengan Pujian </w:t>
      </w:r>
      <w:r>
        <w:rPr>
          <w:i/>
          <w:lang w:val="en-US"/>
        </w:rPr>
        <w:t xml:space="preserve">(Cumlaude) </w:t>
      </w:r>
      <w:r>
        <w:rPr>
          <w:lang w:val="en-US"/>
        </w:rPr>
        <w:t>pada ijazah atau transkip nilai.</w:t>
      </w:r>
    </w:p>
    <w:p w:rsidR="0078208E" w:rsidRDefault="0078208E" w:rsidP="0078208E">
      <w:pPr>
        <w:pStyle w:val="ListParagraph"/>
        <w:numPr>
          <w:ilvl w:val="0"/>
          <w:numId w:val="23"/>
        </w:numPr>
        <w:ind w:left="1800"/>
        <w:jc w:val="both"/>
        <w:rPr>
          <w:lang w:val="en-US"/>
        </w:rPr>
      </w:pPr>
      <w:r>
        <w:rPr>
          <w:lang w:val="en-US"/>
        </w:rPr>
        <w:t>Untuk lulusan perguruan tinggi luar negeri, telah memperoleh penyetaraan ijazah dari pejabat yang berwenang (Eks Ditjen DIKTI Kemdikbud atau Direktorat Pembelajaran, Direktorat Jenderal Pembelajaran dan Kemahasiswaan, Kemenristekdikti).</w:t>
      </w:r>
    </w:p>
    <w:p w:rsidR="0078208E" w:rsidRDefault="0078208E" w:rsidP="008C5878">
      <w:pPr>
        <w:pStyle w:val="ListParagraph"/>
        <w:numPr>
          <w:ilvl w:val="0"/>
          <w:numId w:val="5"/>
        </w:numPr>
        <w:jc w:val="both"/>
        <w:rPr>
          <w:lang w:val="en-US"/>
        </w:rPr>
      </w:pPr>
      <w:r>
        <w:rPr>
          <w:lang w:val="en-US"/>
        </w:rPr>
        <w:t xml:space="preserve">Khusus untuk lulusan Perguruan Tinggi Luar Negeri, wajib melampirkan </w:t>
      </w:r>
      <w:proofErr w:type="gramStart"/>
      <w:r>
        <w:rPr>
          <w:lang w:val="en-US"/>
        </w:rPr>
        <w:t>surat</w:t>
      </w:r>
      <w:proofErr w:type="gramEnd"/>
      <w:r>
        <w:rPr>
          <w:lang w:val="en-US"/>
        </w:rPr>
        <w:t xml:space="preserve"> keterangan yang menyatakan bersangkutan </w:t>
      </w:r>
      <w:r w:rsidR="005D4C51">
        <w:rPr>
          <w:lang w:val="en-US"/>
        </w:rPr>
        <w:t xml:space="preserve">lulus dengan predikat lulusan terbaik berpredikat dengan pujian </w:t>
      </w:r>
      <w:r w:rsidR="005D4C51">
        <w:rPr>
          <w:i/>
          <w:lang w:val="en-US"/>
        </w:rPr>
        <w:t xml:space="preserve">(Cumlaude) </w:t>
      </w:r>
      <w:r w:rsidR="005D4C51">
        <w:rPr>
          <w:lang w:val="en-US"/>
        </w:rPr>
        <w:t>dari Direktur Pembelajaran, Direktorat Jenderal Pembelajaran dan Kemahasiswaan, Kemenristekdikti.</w:t>
      </w:r>
    </w:p>
    <w:p w:rsidR="00E60F62" w:rsidRDefault="00E60F62" w:rsidP="00E60F62">
      <w:pPr>
        <w:jc w:val="both"/>
        <w:rPr>
          <w:lang w:val="en-US"/>
        </w:rPr>
      </w:pPr>
    </w:p>
    <w:p w:rsidR="00E60F62" w:rsidRDefault="00E60F62" w:rsidP="00E60F62">
      <w:pPr>
        <w:jc w:val="both"/>
        <w:rPr>
          <w:lang w:val="en-US"/>
        </w:rPr>
      </w:pPr>
    </w:p>
    <w:p w:rsidR="00E60F62" w:rsidRDefault="00E60F62" w:rsidP="00E60F62">
      <w:pPr>
        <w:jc w:val="both"/>
        <w:rPr>
          <w:lang w:val="en-US"/>
        </w:rPr>
      </w:pPr>
    </w:p>
    <w:p w:rsidR="00E60F62" w:rsidRPr="00E60F62" w:rsidRDefault="00E60F62" w:rsidP="00E60F62">
      <w:pPr>
        <w:jc w:val="both"/>
        <w:rPr>
          <w:lang w:val="en-US"/>
        </w:rPr>
      </w:pPr>
    </w:p>
    <w:p w:rsidR="00011722" w:rsidRDefault="00011722" w:rsidP="00011722">
      <w:pPr>
        <w:pStyle w:val="ListParagraph"/>
        <w:ind w:left="1440"/>
        <w:jc w:val="both"/>
        <w:rPr>
          <w:lang w:val="en-US"/>
        </w:rPr>
      </w:pPr>
    </w:p>
    <w:p w:rsidR="00011722" w:rsidRPr="008C5878" w:rsidRDefault="00011722" w:rsidP="008C5878">
      <w:pPr>
        <w:pStyle w:val="ListParagraph"/>
        <w:numPr>
          <w:ilvl w:val="0"/>
          <w:numId w:val="32"/>
        </w:numPr>
        <w:ind w:left="540"/>
        <w:jc w:val="both"/>
        <w:rPr>
          <w:b/>
          <w:lang w:val="en-US"/>
        </w:rPr>
      </w:pPr>
      <w:r w:rsidRPr="008C5878">
        <w:rPr>
          <w:b/>
          <w:lang w:val="en-US"/>
        </w:rPr>
        <w:lastRenderedPageBreak/>
        <w:t>TATA CARA PENDAFTARAN</w:t>
      </w:r>
    </w:p>
    <w:p w:rsidR="00011722" w:rsidRDefault="00011722" w:rsidP="008C5878">
      <w:pPr>
        <w:pStyle w:val="ListParagraph"/>
        <w:numPr>
          <w:ilvl w:val="0"/>
          <w:numId w:val="7"/>
        </w:numPr>
        <w:ind w:left="900"/>
        <w:jc w:val="both"/>
        <w:rPr>
          <w:lang w:val="en-US"/>
        </w:rPr>
      </w:pPr>
      <w:r>
        <w:rPr>
          <w:lang w:val="en-US"/>
        </w:rPr>
        <w:t>PENDAFTARAN ONLINE</w:t>
      </w:r>
    </w:p>
    <w:p w:rsidR="000052B6" w:rsidRDefault="00011722" w:rsidP="008C5878">
      <w:pPr>
        <w:pStyle w:val="ListParagraph"/>
        <w:numPr>
          <w:ilvl w:val="0"/>
          <w:numId w:val="8"/>
        </w:numPr>
        <w:ind w:left="1260"/>
        <w:jc w:val="both"/>
        <w:rPr>
          <w:lang w:val="en-US"/>
        </w:rPr>
      </w:pPr>
      <w:r>
        <w:rPr>
          <w:lang w:val="en-US"/>
        </w:rPr>
        <w:t xml:space="preserve">Pelamar melakukan pendaftaran </w:t>
      </w:r>
      <w:r>
        <w:rPr>
          <w:i/>
          <w:lang w:val="en-US"/>
        </w:rPr>
        <w:t>online</w:t>
      </w:r>
      <w:r>
        <w:rPr>
          <w:lang w:val="en-US"/>
        </w:rPr>
        <w:t xml:space="preserve"> pada laman </w:t>
      </w:r>
      <w:hyperlink r:id="rId6" w:history="1">
        <w:r w:rsidRPr="00F25825">
          <w:rPr>
            <w:rStyle w:val="Hyperlink"/>
            <w:lang w:val="en-US"/>
          </w:rPr>
          <w:t>https://sscn.bkn.go.id</w:t>
        </w:r>
      </w:hyperlink>
      <w:r>
        <w:rPr>
          <w:lang w:val="en-US"/>
        </w:rPr>
        <w:t xml:space="preserve"> mulai tanggal </w:t>
      </w:r>
      <w:r w:rsidR="000052B6">
        <w:rPr>
          <w:lang w:val="en-US"/>
        </w:rPr>
        <w:t>28 September 2018</w:t>
      </w:r>
      <w:r>
        <w:rPr>
          <w:lang w:val="en-US"/>
        </w:rPr>
        <w:t xml:space="preserve"> dengan mengisi </w:t>
      </w:r>
      <w:r w:rsidR="000052B6">
        <w:rPr>
          <w:lang w:val="en-US"/>
        </w:rPr>
        <w:t xml:space="preserve">data sesuai data kependudukan yang tertera pada KTP dan/atau KK. Registrasi </w:t>
      </w:r>
      <w:r w:rsidR="000052B6">
        <w:rPr>
          <w:i/>
          <w:lang w:val="en-US"/>
        </w:rPr>
        <w:t xml:space="preserve">online </w:t>
      </w:r>
      <w:r w:rsidR="000052B6">
        <w:rPr>
          <w:lang w:val="en-US"/>
        </w:rPr>
        <w:t>ditutup pada tanggal 08 Oktober 2018.</w:t>
      </w:r>
    </w:p>
    <w:p w:rsidR="00011722" w:rsidRPr="008D2A4A" w:rsidRDefault="000052B6" w:rsidP="008C5878">
      <w:pPr>
        <w:pStyle w:val="ListParagraph"/>
        <w:numPr>
          <w:ilvl w:val="0"/>
          <w:numId w:val="8"/>
        </w:numPr>
        <w:ind w:left="1260"/>
        <w:jc w:val="both"/>
        <w:rPr>
          <w:lang w:val="en-US"/>
        </w:rPr>
      </w:pPr>
      <w:r>
        <w:rPr>
          <w:lang w:val="en-US"/>
        </w:rPr>
        <w:t xml:space="preserve">Tata cara pendaftaran secara </w:t>
      </w:r>
      <w:proofErr w:type="gramStart"/>
      <w:r>
        <w:rPr>
          <w:i/>
          <w:lang w:val="en-US"/>
        </w:rPr>
        <w:t xml:space="preserve">online </w:t>
      </w:r>
      <w:r>
        <w:rPr>
          <w:lang w:val="en-US"/>
        </w:rPr>
        <w:t xml:space="preserve"> mengikuti</w:t>
      </w:r>
      <w:proofErr w:type="gramEnd"/>
      <w:r>
        <w:rPr>
          <w:lang w:val="en-US"/>
        </w:rPr>
        <w:t xml:space="preserve"> petunjuk sebagaimana tercantum</w:t>
      </w:r>
      <w:r w:rsidR="002A2BD6">
        <w:rPr>
          <w:lang w:val="en-US"/>
        </w:rPr>
        <w:t xml:space="preserve"> pada laman </w:t>
      </w:r>
      <w:hyperlink r:id="rId7" w:history="1">
        <w:r w:rsidR="002A2BD6" w:rsidRPr="00531610">
          <w:rPr>
            <w:rStyle w:val="Hyperlink"/>
            <w:lang w:val="en-US"/>
          </w:rPr>
          <w:t>https://sscn.bkn.go.id</w:t>
        </w:r>
      </w:hyperlink>
      <w:r w:rsidR="002A2BD6">
        <w:rPr>
          <w:lang w:val="en-US"/>
        </w:rPr>
        <w:t xml:space="preserve">. </w:t>
      </w:r>
    </w:p>
    <w:p w:rsidR="00011722" w:rsidRDefault="00011722" w:rsidP="00011722">
      <w:pPr>
        <w:pStyle w:val="ListParagraph"/>
        <w:jc w:val="both"/>
        <w:rPr>
          <w:lang w:val="en-US"/>
        </w:rPr>
      </w:pPr>
    </w:p>
    <w:p w:rsidR="00011722" w:rsidRDefault="00011722" w:rsidP="008C5878">
      <w:pPr>
        <w:pStyle w:val="ListParagraph"/>
        <w:numPr>
          <w:ilvl w:val="0"/>
          <w:numId w:val="7"/>
        </w:numPr>
        <w:ind w:left="900"/>
        <w:jc w:val="both"/>
        <w:rPr>
          <w:lang w:val="en-US"/>
        </w:rPr>
      </w:pPr>
      <w:r>
        <w:rPr>
          <w:lang w:val="en-US"/>
        </w:rPr>
        <w:t>PENGIRIMAN BERKAS LAMARAN</w:t>
      </w:r>
    </w:p>
    <w:p w:rsidR="00011722" w:rsidRDefault="00011722" w:rsidP="008C5878">
      <w:pPr>
        <w:pStyle w:val="ListParagraph"/>
        <w:numPr>
          <w:ilvl w:val="0"/>
          <w:numId w:val="9"/>
        </w:numPr>
        <w:ind w:left="1260"/>
        <w:jc w:val="both"/>
        <w:rPr>
          <w:lang w:val="en-US"/>
        </w:rPr>
      </w:pPr>
      <w:r>
        <w:rPr>
          <w:lang w:val="en-US"/>
        </w:rPr>
        <w:t>Pelamar menyampaikan berkas lamaran d</w:t>
      </w:r>
      <w:r w:rsidR="008D2A4A">
        <w:rPr>
          <w:lang w:val="en-US"/>
        </w:rPr>
        <w:t>iatur sebagai berikut :</w:t>
      </w:r>
    </w:p>
    <w:p w:rsidR="008D2A4A" w:rsidRDefault="008D2A4A" w:rsidP="008C5878">
      <w:pPr>
        <w:pStyle w:val="ListParagraph"/>
        <w:numPr>
          <w:ilvl w:val="0"/>
          <w:numId w:val="10"/>
        </w:numPr>
        <w:ind w:left="1620"/>
        <w:jc w:val="both"/>
        <w:rPr>
          <w:lang w:val="en-US"/>
        </w:rPr>
      </w:pPr>
      <w:r>
        <w:rPr>
          <w:lang w:val="en-US"/>
        </w:rPr>
        <w:t>Berkas lamaran yang diunggah di SSCN yaitu :</w:t>
      </w:r>
    </w:p>
    <w:p w:rsidR="00011722" w:rsidRDefault="00011722" w:rsidP="008C5878">
      <w:pPr>
        <w:pStyle w:val="ListParagraph"/>
        <w:numPr>
          <w:ilvl w:val="0"/>
          <w:numId w:val="26"/>
        </w:numPr>
        <w:ind w:left="1980"/>
        <w:jc w:val="both"/>
        <w:rPr>
          <w:lang w:val="en-US"/>
        </w:rPr>
      </w:pPr>
      <w:r>
        <w:rPr>
          <w:lang w:val="en-US"/>
        </w:rPr>
        <w:t xml:space="preserve">Surat lamaran yang ditulis tangan dengan tinta hitam dan ditandatangani di atas materai Rp. 6000,- yang ditujukan kepada Menteri Riset </w:t>
      </w:r>
      <w:r w:rsidR="008D2A4A">
        <w:rPr>
          <w:lang w:val="en-US"/>
        </w:rPr>
        <w:t>Teknologi dan Pendidikan Tinggi;</w:t>
      </w:r>
    </w:p>
    <w:p w:rsidR="008D2A4A" w:rsidRDefault="00011722" w:rsidP="008C5878">
      <w:pPr>
        <w:pStyle w:val="ListParagraph"/>
        <w:numPr>
          <w:ilvl w:val="0"/>
          <w:numId w:val="26"/>
        </w:numPr>
        <w:ind w:left="1980"/>
        <w:jc w:val="both"/>
        <w:rPr>
          <w:lang w:val="en-US"/>
        </w:rPr>
      </w:pPr>
      <w:r w:rsidRPr="008D2A4A">
        <w:rPr>
          <w:lang w:val="en-US"/>
        </w:rPr>
        <w:t xml:space="preserve">Pas Photo </w:t>
      </w:r>
      <w:r w:rsidR="008D2A4A">
        <w:rPr>
          <w:lang w:val="en-US"/>
        </w:rPr>
        <w:t xml:space="preserve">dengan latar belakang warna merah. Pelamar yang mengunggah foto dengan latar belakang warna berbeda, </w:t>
      </w:r>
      <w:r w:rsidR="008D2A4A" w:rsidRPr="008D2A4A">
        <w:rPr>
          <w:b/>
          <w:lang w:val="en-US"/>
        </w:rPr>
        <w:t>dinyatakan gugur</w:t>
      </w:r>
      <w:r w:rsidR="008D2A4A">
        <w:rPr>
          <w:lang w:val="en-US"/>
        </w:rPr>
        <w:t xml:space="preserve">; </w:t>
      </w:r>
    </w:p>
    <w:p w:rsidR="00011722" w:rsidRDefault="00011722" w:rsidP="008C5878">
      <w:pPr>
        <w:pStyle w:val="ListParagraph"/>
        <w:numPr>
          <w:ilvl w:val="0"/>
          <w:numId w:val="26"/>
        </w:numPr>
        <w:ind w:left="1980"/>
        <w:jc w:val="both"/>
        <w:rPr>
          <w:lang w:val="en-US"/>
        </w:rPr>
      </w:pPr>
      <w:r>
        <w:rPr>
          <w:lang w:val="en-US"/>
        </w:rPr>
        <w:t>F</w:t>
      </w:r>
      <w:r w:rsidR="00EA38E5">
        <w:rPr>
          <w:lang w:val="en-US"/>
        </w:rPr>
        <w:t>otokopi KTP yang masih berlaku;</w:t>
      </w:r>
    </w:p>
    <w:p w:rsidR="006E4FD5" w:rsidRDefault="008D2A4A" w:rsidP="008C5878">
      <w:pPr>
        <w:pStyle w:val="ListParagraph"/>
        <w:numPr>
          <w:ilvl w:val="0"/>
          <w:numId w:val="26"/>
        </w:numPr>
        <w:ind w:left="1980"/>
        <w:jc w:val="both"/>
        <w:rPr>
          <w:lang w:val="en-US"/>
        </w:rPr>
      </w:pPr>
      <w:r>
        <w:rPr>
          <w:lang w:val="en-US"/>
        </w:rPr>
        <w:t xml:space="preserve">Fotokopi ijiazah yang dilegalisir oleh pejabat yang berwenang dan Surat Keputusan Penyetaraan Ijazah yang dikeluarkan oleh Pejabat yang berwenang Eks Ditjen DIKTI Kemdikbud atau Direktorat Pembelajaran, Direktorat Jenderal Pembelajaran dan Kemahasiswaan, Kemenristekdikti </w:t>
      </w:r>
      <w:r>
        <w:rPr>
          <w:b/>
          <w:lang w:val="en-US"/>
        </w:rPr>
        <w:t>(Khusus bagi pelamar lulusan Perguruan Tinggi Luar Negeri)</w:t>
      </w:r>
      <w:r w:rsidR="00EA38E5">
        <w:rPr>
          <w:b/>
          <w:lang w:val="en-US"/>
        </w:rPr>
        <w:t>;</w:t>
      </w:r>
    </w:p>
    <w:p w:rsidR="00EA38E5" w:rsidRDefault="006E4FD5" w:rsidP="008C5878">
      <w:pPr>
        <w:pStyle w:val="ListParagraph"/>
        <w:numPr>
          <w:ilvl w:val="0"/>
          <w:numId w:val="26"/>
        </w:numPr>
        <w:ind w:left="1980"/>
        <w:jc w:val="both"/>
        <w:rPr>
          <w:lang w:val="en-US"/>
        </w:rPr>
      </w:pPr>
      <w:r>
        <w:rPr>
          <w:lang w:val="en-US"/>
        </w:rPr>
        <w:t>Fo</w:t>
      </w:r>
      <w:r w:rsidR="00EA38E5">
        <w:rPr>
          <w:lang w:val="en-US"/>
        </w:rPr>
        <w:t>tokopi transkip nilai yang dilegalisir oleh pejabat yang berwenang;</w:t>
      </w:r>
    </w:p>
    <w:p w:rsidR="00EA38E5" w:rsidRDefault="00EA38E5" w:rsidP="008C5878">
      <w:pPr>
        <w:pStyle w:val="ListParagraph"/>
        <w:numPr>
          <w:ilvl w:val="0"/>
          <w:numId w:val="26"/>
        </w:numPr>
        <w:ind w:left="1980"/>
        <w:jc w:val="both"/>
        <w:rPr>
          <w:lang w:val="en-US"/>
        </w:rPr>
      </w:pPr>
      <w:r>
        <w:rPr>
          <w:lang w:val="en-US"/>
        </w:rPr>
        <w:t xml:space="preserve">Fotokopi sertifikat akreditasi program studi. Khusus pelamar formasi Putra/Putri Lulusan Terbaik Berpredikat Dengan Pujian </w:t>
      </w:r>
      <w:r>
        <w:rPr>
          <w:i/>
          <w:lang w:val="en-US"/>
        </w:rPr>
        <w:t>(Cumlaude)</w:t>
      </w:r>
      <w:r>
        <w:rPr>
          <w:lang w:val="en-US"/>
        </w:rPr>
        <w:t xml:space="preserve"> disamping fotokopi sertifikat akreditasi program studi juga mengunggah sertifikat akreditasi perguruan tinggi;</w:t>
      </w:r>
    </w:p>
    <w:p w:rsidR="00011722" w:rsidRPr="00B82EC1" w:rsidRDefault="00011722" w:rsidP="00011722">
      <w:pPr>
        <w:pStyle w:val="ListParagraph"/>
        <w:ind w:left="1440"/>
        <w:jc w:val="both"/>
        <w:rPr>
          <w:lang w:val="en-US"/>
        </w:rPr>
      </w:pPr>
    </w:p>
    <w:p w:rsidR="00EA38E5" w:rsidRDefault="00011722" w:rsidP="008C5878">
      <w:pPr>
        <w:pStyle w:val="ListParagraph"/>
        <w:numPr>
          <w:ilvl w:val="0"/>
          <w:numId w:val="10"/>
        </w:numPr>
        <w:ind w:left="1620"/>
        <w:jc w:val="both"/>
        <w:rPr>
          <w:lang w:val="en-US"/>
        </w:rPr>
      </w:pPr>
      <w:r>
        <w:rPr>
          <w:lang w:val="en-US"/>
        </w:rPr>
        <w:t xml:space="preserve">Berkas lamaran </w:t>
      </w:r>
      <w:r w:rsidR="00EA38E5">
        <w:rPr>
          <w:lang w:val="en-US"/>
        </w:rPr>
        <w:t>yang dikirim Panitia Seleksi Kemenristekdikti yaitu :</w:t>
      </w:r>
    </w:p>
    <w:p w:rsidR="00EA38E5" w:rsidRDefault="00EA38E5" w:rsidP="008C5878">
      <w:pPr>
        <w:pStyle w:val="ListParagraph"/>
        <w:numPr>
          <w:ilvl w:val="0"/>
          <w:numId w:val="27"/>
        </w:numPr>
        <w:ind w:left="1980"/>
        <w:jc w:val="both"/>
        <w:rPr>
          <w:lang w:val="en-US"/>
        </w:rPr>
      </w:pPr>
      <w:r>
        <w:rPr>
          <w:lang w:val="en-US"/>
        </w:rPr>
        <w:t xml:space="preserve">Asli hasil cetakan </w:t>
      </w:r>
      <w:r>
        <w:rPr>
          <w:i/>
          <w:lang w:val="en-US"/>
        </w:rPr>
        <w:t xml:space="preserve">(print-out) </w:t>
      </w:r>
      <w:r>
        <w:rPr>
          <w:lang w:val="en-US"/>
        </w:rPr>
        <w:t>Kartu Pendaftaran SSCN 2018 yang telah ditandatangani pelamar;</w:t>
      </w:r>
    </w:p>
    <w:p w:rsidR="00EA38E5" w:rsidRDefault="00EA38E5" w:rsidP="008C5878">
      <w:pPr>
        <w:pStyle w:val="ListParagraph"/>
        <w:numPr>
          <w:ilvl w:val="0"/>
          <w:numId w:val="27"/>
        </w:numPr>
        <w:ind w:left="1980"/>
        <w:jc w:val="both"/>
        <w:rPr>
          <w:lang w:val="en-US"/>
        </w:rPr>
      </w:pPr>
      <w:r>
        <w:rPr>
          <w:lang w:val="en-US"/>
        </w:rPr>
        <w:t>Surat lamaran yang ditulis tangan dengan tinta hitam dan ditandatangani diatas materai Rp. 6.000,- yang ditujukan kepada Menteri Riset Teknologi dan Pendidikan Tinggi;</w:t>
      </w:r>
    </w:p>
    <w:p w:rsidR="00EA38E5" w:rsidRPr="00EA38E5" w:rsidRDefault="00EA38E5" w:rsidP="008C5878">
      <w:pPr>
        <w:pStyle w:val="ListParagraph"/>
        <w:numPr>
          <w:ilvl w:val="0"/>
          <w:numId w:val="27"/>
        </w:numPr>
        <w:ind w:left="1980"/>
        <w:jc w:val="both"/>
        <w:rPr>
          <w:lang w:val="en-US"/>
        </w:rPr>
      </w:pPr>
      <w:r>
        <w:rPr>
          <w:lang w:val="en-US"/>
        </w:rPr>
        <w:t xml:space="preserve">Pas photo dengan latar belakang warna merah. Pelamar yang mengirim foto dengan latar belakang warna berbeda, </w:t>
      </w:r>
      <w:r w:rsidRPr="00EA38E5">
        <w:rPr>
          <w:b/>
          <w:lang w:val="en-US"/>
        </w:rPr>
        <w:t>dinyatakan gugur</w:t>
      </w:r>
      <w:r>
        <w:rPr>
          <w:b/>
          <w:lang w:val="en-US"/>
        </w:rPr>
        <w:t>;</w:t>
      </w:r>
    </w:p>
    <w:p w:rsidR="00EA38E5" w:rsidRDefault="00EA38E5" w:rsidP="008C5878">
      <w:pPr>
        <w:pStyle w:val="ListParagraph"/>
        <w:numPr>
          <w:ilvl w:val="0"/>
          <w:numId w:val="27"/>
        </w:numPr>
        <w:ind w:left="1980"/>
        <w:jc w:val="both"/>
        <w:rPr>
          <w:lang w:val="en-US"/>
        </w:rPr>
      </w:pPr>
      <w:r w:rsidRPr="00EA38E5">
        <w:rPr>
          <w:lang w:val="en-US"/>
        </w:rPr>
        <w:t>Fotokopi KTP</w:t>
      </w:r>
      <w:r>
        <w:rPr>
          <w:lang w:val="en-US"/>
        </w:rPr>
        <w:t xml:space="preserve"> yang masih berlaku;</w:t>
      </w:r>
    </w:p>
    <w:p w:rsidR="00EA38E5" w:rsidRDefault="00EA38E5" w:rsidP="008C5878">
      <w:pPr>
        <w:pStyle w:val="ListParagraph"/>
        <w:numPr>
          <w:ilvl w:val="0"/>
          <w:numId w:val="27"/>
        </w:numPr>
        <w:ind w:left="1980"/>
        <w:jc w:val="both"/>
        <w:rPr>
          <w:lang w:val="en-US"/>
        </w:rPr>
      </w:pPr>
      <w:r>
        <w:rPr>
          <w:lang w:val="en-US"/>
        </w:rPr>
        <w:t>Fotokopi ijazah yang telah dilegalisir oleh pejabat yang berwenang;</w:t>
      </w:r>
    </w:p>
    <w:p w:rsidR="00A72982" w:rsidRDefault="00A72982" w:rsidP="008C5878">
      <w:pPr>
        <w:pStyle w:val="ListParagraph"/>
        <w:numPr>
          <w:ilvl w:val="0"/>
          <w:numId w:val="28"/>
        </w:numPr>
        <w:ind w:left="2250" w:hanging="90"/>
        <w:jc w:val="both"/>
        <w:rPr>
          <w:lang w:val="en-US"/>
        </w:rPr>
      </w:pPr>
      <w:r>
        <w:rPr>
          <w:lang w:val="en-US"/>
        </w:rPr>
        <w:t>Ijazah pendidikan terakhir yang sesuai dengan syarat jabatan;</w:t>
      </w:r>
    </w:p>
    <w:p w:rsidR="00A72982" w:rsidRDefault="00A72982" w:rsidP="008C5878">
      <w:pPr>
        <w:pStyle w:val="ListParagraph"/>
        <w:numPr>
          <w:ilvl w:val="0"/>
          <w:numId w:val="28"/>
        </w:numPr>
        <w:ind w:left="2250" w:hanging="90"/>
        <w:jc w:val="both"/>
        <w:rPr>
          <w:lang w:val="en-US"/>
        </w:rPr>
      </w:pPr>
      <w:r>
        <w:rPr>
          <w:lang w:val="en-US"/>
        </w:rPr>
        <w:t xml:space="preserve">Ijazah S-1 /D-IV, </w:t>
      </w:r>
      <w:r w:rsidRPr="00A72982">
        <w:rPr>
          <w:b/>
          <w:lang w:val="en-US"/>
        </w:rPr>
        <w:t>Khusus bagi pelamar untuk jabatan Dosen Asisten Ahli</w:t>
      </w:r>
      <w:r>
        <w:rPr>
          <w:lang w:val="en-US"/>
        </w:rPr>
        <w:t>;</w:t>
      </w:r>
    </w:p>
    <w:p w:rsidR="00A72982" w:rsidRDefault="00A72982" w:rsidP="008C5878">
      <w:pPr>
        <w:pStyle w:val="ListParagraph"/>
        <w:numPr>
          <w:ilvl w:val="0"/>
          <w:numId w:val="28"/>
        </w:numPr>
        <w:ind w:left="2250" w:hanging="90"/>
        <w:jc w:val="both"/>
        <w:rPr>
          <w:lang w:val="en-US"/>
        </w:rPr>
      </w:pPr>
      <w:r>
        <w:rPr>
          <w:lang w:val="en-US"/>
        </w:rPr>
        <w:t>Ijazah S-1/D-IV dan S-2/Spesialis, khusus bagi pelamar untuk jabatan Dosen Lektor;</w:t>
      </w:r>
    </w:p>
    <w:p w:rsidR="00011722" w:rsidRDefault="00A72982" w:rsidP="008C5878">
      <w:pPr>
        <w:pStyle w:val="ListParagraph"/>
        <w:numPr>
          <w:ilvl w:val="0"/>
          <w:numId w:val="27"/>
        </w:numPr>
        <w:ind w:left="1980"/>
        <w:jc w:val="both"/>
        <w:rPr>
          <w:lang w:val="en-US"/>
        </w:rPr>
      </w:pPr>
      <w:r>
        <w:rPr>
          <w:lang w:val="en-US"/>
        </w:rPr>
        <w:t>Fotokopi transkip nilai yang dilegalisir oleh pejabat yang berwenang;</w:t>
      </w:r>
    </w:p>
    <w:p w:rsidR="00A72982" w:rsidRPr="00A72982" w:rsidRDefault="00A72982" w:rsidP="008C5878">
      <w:pPr>
        <w:pStyle w:val="ListParagraph"/>
        <w:numPr>
          <w:ilvl w:val="0"/>
          <w:numId w:val="27"/>
        </w:numPr>
        <w:ind w:left="1980"/>
        <w:jc w:val="both"/>
        <w:rPr>
          <w:lang w:val="en-US"/>
        </w:rPr>
      </w:pPr>
      <w:r>
        <w:rPr>
          <w:lang w:val="en-US"/>
        </w:rPr>
        <w:t xml:space="preserve">Surat Keputusan Penyetaraan Ijazah yang dikeluarkan oleh Pejabat yang berwenang (Eks Ditjen DIKTI Kemdikbud atau Direktorat Pembelajaran, </w:t>
      </w:r>
      <w:r>
        <w:rPr>
          <w:lang w:val="en-US"/>
        </w:rPr>
        <w:lastRenderedPageBreak/>
        <w:t xml:space="preserve">Direktorat Jenderal Pembelajaran dan Kemahasiswaan, Kemenristekdikti) </w:t>
      </w:r>
      <w:r>
        <w:rPr>
          <w:b/>
          <w:lang w:val="en-US"/>
        </w:rPr>
        <w:t>khusus bagi pelamar lulusan Perguruan Tinggi Luar Negeri;</w:t>
      </w:r>
    </w:p>
    <w:p w:rsidR="00A72982" w:rsidRDefault="00A72982" w:rsidP="008C5878">
      <w:pPr>
        <w:pStyle w:val="ListParagraph"/>
        <w:numPr>
          <w:ilvl w:val="0"/>
          <w:numId w:val="27"/>
        </w:numPr>
        <w:ind w:left="1980"/>
        <w:jc w:val="both"/>
        <w:rPr>
          <w:lang w:val="en-US"/>
        </w:rPr>
      </w:pPr>
      <w:r>
        <w:rPr>
          <w:lang w:val="en-US"/>
        </w:rPr>
        <w:t>Fotokopi sertifikat akreditasi Program Studi dari BAN-PT yang telah dilegalisir oleh pajabat yang berwenang pada Perguruan Tinggi yang bersangkutan;</w:t>
      </w:r>
    </w:p>
    <w:p w:rsidR="00A72982" w:rsidRPr="00A72982" w:rsidRDefault="00A72982" w:rsidP="008C5878">
      <w:pPr>
        <w:pStyle w:val="ListParagraph"/>
        <w:numPr>
          <w:ilvl w:val="0"/>
          <w:numId w:val="27"/>
        </w:numPr>
        <w:ind w:left="1980"/>
        <w:jc w:val="both"/>
        <w:rPr>
          <w:b/>
          <w:lang w:val="en-US"/>
        </w:rPr>
      </w:pPr>
      <w:r>
        <w:rPr>
          <w:lang w:val="en-US"/>
        </w:rPr>
        <w:t xml:space="preserve">Fotokopi sertifikat akreditasi Perguruan Tinggi dan Program Studi dari BAN-PT yang telah dilegalisir oleh pejabat yang berwenang pada Perguruan Tinggi yang bersangkutan, </w:t>
      </w:r>
      <w:r>
        <w:rPr>
          <w:b/>
          <w:lang w:val="en-US"/>
        </w:rPr>
        <w:t xml:space="preserve">khusu bagi pelamar formasi Putra/Putri Lulusan terbaik Berpredikat Dengan Pujian </w:t>
      </w:r>
      <w:r>
        <w:rPr>
          <w:b/>
          <w:i/>
          <w:lang w:val="en-US"/>
        </w:rPr>
        <w:t>(Cumlaude);</w:t>
      </w:r>
    </w:p>
    <w:p w:rsidR="00A72982" w:rsidRPr="00586DFB" w:rsidRDefault="00A72982" w:rsidP="008C5878">
      <w:pPr>
        <w:pStyle w:val="ListParagraph"/>
        <w:numPr>
          <w:ilvl w:val="0"/>
          <w:numId w:val="27"/>
        </w:numPr>
        <w:ind w:left="1980"/>
        <w:jc w:val="both"/>
        <w:rPr>
          <w:lang w:val="en-US"/>
        </w:rPr>
      </w:pPr>
      <w:r w:rsidRPr="00586DFB">
        <w:rPr>
          <w:lang w:val="en-US"/>
        </w:rPr>
        <w:t>Surat</w:t>
      </w:r>
      <w:r w:rsidR="00586DFB">
        <w:rPr>
          <w:lang w:val="en-US"/>
        </w:rPr>
        <w:t xml:space="preserve"> Keputusan/Keterangan penyetaraan dari Direktorat Pembelajaran, Direktorat Jenderal Pembelajaran dan Kemahasiswaan, Kemenristekdikti yang menyatakan lulus dengan predikat lulusan terbaik dengan pujian </w:t>
      </w:r>
      <w:r w:rsidR="00586DFB">
        <w:rPr>
          <w:i/>
          <w:lang w:val="en-US"/>
        </w:rPr>
        <w:t>(Cumlaude)</w:t>
      </w:r>
      <w:r w:rsidR="00586DFB">
        <w:rPr>
          <w:lang w:val="en-US"/>
        </w:rPr>
        <w:t xml:space="preserve">, </w:t>
      </w:r>
      <w:r w:rsidR="00586DFB">
        <w:rPr>
          <w:b/>
          <w:lang w:val="en-US"/>
        </w:rPr>
        <w:t xml:space="preserve">khusus bagi pelamar lulusan Perguruan Tinggi Luar Negeri yang melamar pada formasi Putra/Putri Lulusan Terbaik Berpredikat Dengan Pujian </w:t>
      </w:r>
      <w:r w:rsidR="00586DFB">
        <w:rPr>
          <w:b/>
          <w:i/>
          <w:lang w:val="en-US"/>
        </w:rPr>
        <w:t>(Cumlaude)</w:t>
      </w:r>
      <w:r w:rsidR="00586DFB">
        <w:rPr>
          <w:b/>
          <w:lang w:val="en-US"/>
        </w:rPr>
        <w:t>;</w:t>
      </w:r>
    </w:p>
    <w:p w:rsidR="00586DFB" w:rsidRPr="000F1079" w:rsidRDefault="00586DFB" w:rsidP="000F1079">
      <w:pPr>
        <w:jc w:val="both"/>
        <w:rPr>
          <w:lang w:val="en-US"/>
        </w:rPr>
      </w:pPr>
    </w:p>
    <w:p w:rsidR="00DA6255" w:rsidRDefault="00DA6255" w:rsidP="008C5878">
      <w:pPr>
        <w:pStyle w:val="ListParagraph"/>
        <w:numPr>
          <w:ilvl w:val="0"/>
          <w:numId w:val="9"/>
        </w:numPr>
        <w:ind w:left="900"/>
        <w:jc w:val="both"/>
        <w:rPr>
          <w:lang w:val="en-US"/>
        </w:rPr>
      </w:pPr>
      <w:r>
        <w:rPr>
          <w:lang w:val="en-US"/>
        </w:rPr>
        <w:t>Berkas lamaran sebagaimana dimaksud pada angka 1 (satu) huruf b, dimasukkan dalam map dengan warna pembeda:</w:t>
      </w:r>
    </w:p>
    <w:p w:rsidR="00DA6255" w:rsidRDefault="00DA6255" w:rsidP="008C5878">
      <w:pPr>
        <w:pStyle w:val="ListParagraph"/>
        <w:numPr>
          <w:ilvl w:val="0"/>
          <w:numId w:val="30"/>
        </w:numPr>
        <w:ind w:left="1260"/>
        <w:jc w:val="both"/>
        <w:rPr>
          <w:lang w:val="en-US"/>
        </w:rPr>
      </w:pPr>
      <w:r>
        <w:rPr>
          <w:lang w:val="en-US"/>
        </w:rPr>
        <w:t>Warna kuning untuk pelamar D-III;</w:t>
      </w:r>
    </w:p>
    <w:p w:rsidR="00DA6255" w:rsidRDefault="00DA6255" w:rsidP="008C5878">
      <w:pPr>
        <w:pStyle w:val="ListParagraph"/>
        <w:numPr>
          <w:ilvl w:val="0"/>
          <w:numId w:val="30"/>
        </w:numPr>
        <w:ind w:left="1260"/>
        <w:jc w:val="both"/>
        <w:rPr>
          <w:lang w:val="en-US"/>
        </w:rPr>
      </w:pPr>
      <w:r>
        <w:rPr>
          <w:lang w:val="en-US"/>
        </w:rPr>
        <w:t>Warna hijau untuk pelamar D-IV atau S-1;</w:t>
      </w:r>
    </w:p>
    <w:p w:rsidR="00DA6255" w:rsidRDefault="00DA6255" w:rsidP="008C5878">
      <w:pPr>
        <w:pStyle w:val="ListParagraph"/>
        <w:numPr>
          <w:ilvl w:val="0"/>
          <w:numId w:val="30"/>
        </w:numPr>
        <w:ind w:left="1260"/>
        <w:jc w:val="both"/>
        <w:rPr>
          <w:lang w:val="en-US"/>
        </w:rPr>
      </w:pPr>
      <w:r>
        <w:rPr>
          <w:lang w:val="en-US"/>
        </w:rPr>
        <w:t>Warna merah untuk pelamar S-2;</w:t>
      </w:r>
    </w:p>
    <w:p w:rsidR="00DA6255" w:rsidRDefault="00DA6255" w:rsidP="008C5878">
      <w:pPr>
        <w:pStyle w:val="ListParagraph"/>
        <w:numPr>
          <w:ilvl w:val="0"/>
          <w:numId w:val="30"/>
        </w:numPr>
        <w:ind w:left="1260"/>
        <w:jc w:val="both"/>
        <w:rPr>
          <w:lang w:val="en-US"/>
        </w:rPr>
      </w:pPr>
      <w:r>
        <w:rPr>
          <w:lang w:val="en-US"/>
        </w:rPr>
        <w:t>Warna biru untuk pelamar S-3.</w:t>
      </w:r>
    </w:p>
    <w:p w:rsidR="00D8039B" w:rsidRPr="00DA6255" w:rsidRDefault="00D8039B" w:rsidP="008C5878">
      <w:pPr>
        <w:ind w:left="1260"/>
        <w:jc w:val="both"/>
        <w:rPr>
          <w:lang w:val="en-US"/>
        </w:rPr>
      </w:pPr>
    </w:p>
    <w:p w:rsidR="00586DFB" w:rsidRDefault="00586DFB" w:rsidP="008C5878">
      <w:pPr>
        <w:pStyle w:val="ListParagraph"/>
        <w:numPr>
          <w:ilvl w:val="0"/>
          <w:numId w:val="9"/>
        </w:numPr>
        <w:ind w:left="900"/>
        <w:jc w:val="both"/>
        <w:rPr>
          <w:lang w:val="en-US"/>
        </w:rPr>
      </w:pPr>
      <w:r>
        <w:rPr>
          <w:lang w:val="en-US"/>
        </w:rPr>
        <w:t>Pengiriman berkas lamaran :</w:t>
      </w:r>
    </w:p>
    <w:p w:rsidR="00DA6255" w:rsidRDefault="00DA6255" w:rsidP="00DA6255">
      <w:pPr>
        <w:pStyle w:val="ListParagraph"/>
        <w:numPr>
          <w:ilvl w:val="0"/>
          <w:numId w:val="29"/>
        </w:numPr>
        <w:ind w:left="1440"/>
        <w:jc w:val="both"/>
        <w:rPr>
          <w:lang w:val="en-US"/>
        </w:rPr>
      </w:pPr>
      <w:r>
        <w:rPr>
          <w:lang w:val="en-US"/>
        </w:rPr>
        <w:t xml:space="preserve">Map yang berisi berkas lamaran sebagaimana angka 2 (dua), dimasukkan ke dalam amplop cokelat dan dikirim ke Panitia Seleksi Pengadaan CPNS, Kemenristekdikti melalui </w:t>
      </w:r>
      <w:r w:rsidRPr="00DA6255">
        <w:rPr>
          <w:b/>
          <w:lang w:val="en-US"/>
        </w:rPr>
        <w:t>PO BOX 3700 JKP 10037</w:t>
      </w:r>
      <w:r>
        <w:rPr>
          <w:lang w:val="en-US"/>
        </w:rPr>
        <w:t xml:space="preserve"> paling lambat  tanggal </w:t>
      </w:r>
      <w:r w:rsidRPr="00DA6255">
        <w:rPr>
          <w:b/>
          <w:lang w:val="en-US"/>
        </w:rPr>
        <w:t>11 Oktober 2018</w:t>
      </w:r>
      <w:r>
        <w:rPr>
          <w:lang w:val="en-US"/>
        </w:rPr>
        <w:t>;</w:t>
      </w:r>
    </w:p>
    <w:p w:rsidR="00A16570" w:rsidRDefault="00A16570" w:rsidP="00DA6255">
      <w:pPr>
        <w:pStyle w:val="ListParagraph"/>
        <w:numPr>
          <w:ilvl w:val="0"/>
          <w:numId w:val="29"/>
        </w:numPr>
        <w:ind w:left="1440"/>
        <w:jc w:val="both"/>
        <w:rPr>
          <w:lang w:val="en-US"/>
        </w:rPr>
      </w:pPr>
      <w:r>
        <w:rPr>
          <w:lang w:val="en-US"/>
        </w:rPr>
        <w:t>Pada sudut kanan atas amplop cokelat, wajib mencantumkan kode jenis formasi yaitu :</w:t>
      </w:r>
    </w:p>
    <w:p w:rsidR="00A16570" w:rsidRDefault="00A16570" w:rsidP="00A16570">
      <w:pPr>
        <w:pStyle w:val="ListParagraph"/>
        <w:numPr>
          <w:ilvl w:val="0"/>
          <w:numId w:val="31"/>
        </w:numPr>
        <w:ind w:left="1800"/>
        <w:jc w:val="both"/>
        <w:rPr>
          <w:lang w:val="en-US"/>
        </w:rPr>
      </w:pPr>
      <w:r>
        <w:rPr>
          <w:lang w:val="en-US"/>
        </w:rPr>
        <w:t>Huruf “A” untuk jenis fomasi Umum;</w:t>
      </w:r>
    </w:p>
    <w:p w:rsidR="00A16570" w:rsidRPr="00A16570" w:rsidRDefault="00A16570" w:rsidP="00A16570">
      <w:pPr>
        <w:pStyle w:val="ListParagraph"/>
        <w:numPr>
          <w:ilvl w:val="0"/>
          <w:numId w:val="31"/>
        </w:numPr>
        <w:ind w:left="1800"/>
        <w:jc w:val="both"/>
        <w:rPr>
          <w:lang w:val="en-US"/>
        </w:rPr>
      </w:pPr>
      <w:r>
        <w:rPr>
          <w:lang w:val="en-US"/>
        </w:rPr>
        <w:t>Huruf “B” untuk jenis formasi Putra/Putri Lulusan Terbaik Berpredikat Dengan Pujian (</w:t>
      </w:r>
      <w:r>
        <w:rPr>
          <w:i/>
          <w:lang w:val="en-US"/>
        </w:rPr>
        <w:t>Cumlaude);</w:t>
      </w:r>
    </w:p>
    <w:p w:rsidR="00A16570" w:rsidRDefault="00A16570" w:rsidP="00A16570">
      <w:pPr>
        <w:pStyle w:val="ListParagraph"/>
        <w:numPr>
          <w:ilvl w:val="0"/>
          <w:numId w:val="31"/>
        </w:numPr>
        <w:ind w:left="1800"/>
        <w:jc w:val="both"/>
        <w:rPr>
          <w:lang w:val="en-US"/>
        </w:rPr>
      </w:pPr>
      <w:r>
        <w:rPr>
          <w:lang w:val="en-US"/>
        </w:rPr>
        <w:t>Huruf “C” untuk jenis formasi Putra/Putri Papua dan Papua Barat;</w:t>
      </w:r>
    </w:p>
    <w:p w:rsidR="00A16570" w:rsidRPr="00A16570" w:rsidRDefault="00A16570" w:rsidP="00A16570">
      <w:pPr>
        <w:pStyle w:val="ListParagraph"/>
        <w:numPr>
          <w:ilvl w:val="0"/>
          <w:numId w:val="31"/>
        </w:numPr>
        <w:ind w:left="1800"/>
        <w:jc w:val="both"/>
        <w:rPr>
          <w:lang w:val="en-US"/>
        </w:rPr>
      </w:pPr>
      <w:r>
        <w:rPr>
          <w:lang w:val="en-US"/>
        </w:rPr>
        <w:t>Huruf “D” untuk jenis formasi Disabilitas.</w:t>
      </w:r>
    </w:p>
    <w:p w:rsidR="00D8039B" w:rsidRDefault="00D8039B" w:rsidP="00A72982">
      <w:pPr>
        <w:pStyle w:val="ListParagraph"/>
        <w:ind w:left="1440"/>
        <w:jc w:val="both"/>
        <w:rPr>
          <w:b/>
          <w:lang w:val="en-US"/>
        </w:rPr>
      </w:pPr>
    </w:p>
    <w:p w:rsidR="00011722" w:rsidRPr="005A1072" w:rsidRDefault="00A72982" w:rsidP="00D8039B">
      <w:pPr>
        <w:pStyle w:val="ListParagraph"/>
        <w:numPr>
          <w:ilvl w:val="0"/>
          <w:numId w:val="32"/>
        </w:numPr>
        <w:ind w:left="540"/>
        <w:jc w:val="both"/>
        <w:rPr>
          <w:b/>
          <w:lang w:val="en-US"/>
        </w:rPr>
      </w:pPr>
      <w:r w:rsidRPr="005A1072">
        <w:rPr>
          <w:b/>
          <w:lang w:val="en-US"/>
        </w:rPr>
        <w:t xml:space="preserve"> </w:t>
      </w:r>
      <w:r w:rsidR="00011722" w:rsidRPr="005A1072">
        <w:rPr>
          <w:b/>
          <w:lang w:val="en-US"/>
        </w:rPr>
        <w:t>TAHAPAN DAN JADWAL SELEKSI</w:t>
      </w:r>
    </w:p>
    <w:p w:rsidR="00011722" w:rsidRPr="005A1072" w:rsidRDefault="00011722" w:rsidP="00D8039B">
      <w:pPr>
        <w:pStyle w:val="ListParagraph"/>
        <w:numPr>
          <w:ilvl w:val="0"/>
          <w:numId w:val="11"/>
        </w:numPr>
        <w:ind w:left="990"/>
        <w:jc w:val="both"/>
        <w:rPr>
          <w:b/>
          <w:lang w:val="en-US"/>
        </w:rPr>
      </w:pPr>
      <w:r>
        <w:rPr>
          <w:lang w:val="en-US"/>
        </w:rPr>
        <w:t>TAHAPAN SELEKSI</w:t>
      </w:r>
    </w:p>
    <w:p w:rsidR="00011722" w:rsidRPr="008760E0" w:rsidRDefault="00D8039B" w:rsidP="00D8039B">
      <w:pPr>
        <w:pStyle w:val="ListParagraph"/>
        <w:numPr>
          <w:ilvl w:val="0"/>
          <w:numId w:val="12"/>
        </w:numPr>
        <w:ind w:left="1260" w:hanging="180"/>
        <w:jc w:val="both"/>
        <w:rPr>
          <w:b/>
          <w:lang w:val="en-US"/>
        </w:rPr>
      </w:pPr>
      <w:r>
        <w:rPr>
          <w:lang w:val="en-US"/>
        </w:rPr>
        <w:t xml:space="preserve"> </w:t>
      </w:r>
      <w:r w:rsidR="00011722">
        <w:rPr>
          <w:lang w:val="en-US"/>
        </w:rPr>
        <w:t>Seleksi Administrasi</w:t>
      </w:r>
    </w:p>
    <w:p w:rsidR="00011722" w:rsidRPr="001C7148" w:rsidRDefault="00011722" w:rsidP="00D8039B">
      <w:pPr>
        <w:pStyle w:val="ListParagraph"/>
        <w:numPr>
          <w:ilvl w:val="0"/>
          <w:numId w:val="13"/>
        </w:numPr>
        <w:jc w:val="both"/>
        <w:rPr>
          <w:b/>
          <w:lang w:val="en-US"/>
        </w:rPr>
      </w:pPr>
      <w:r>
        <w:rPr>
          <w:lang w:val="en-US"/>
        </w:rPr>
        <w:t xml:space="preserve">Pelamar dinyatakan </w:t>
      </w:r>
      <w:proofErr w:type="gramStart"/>
      <w:r>
        <w:rPr>
          <w:lang w:val="en-US"/>
        </w:rPr>
        <w:t>lulus</w:t>
      </w:r>
      <w:proofErr w:type="gramEnd"/>
      <w:r>
        <w:rPr>
          <w:lang w:val="en-US"/>
        </w:rPr>
        <w:t xml:space="preserve"> seleksi administrasi apabila memenuhi seluruh persyaratan dan ketentuan sebagaimana dimaksud pada </w:t>
      </w:r>
      <w:r w:rsidR="00D8039B">
        <w:rPr>
          <w:lang w:val="en-US"/>
        </w:rPr>
        <w:t>angka romawi II dan III</w:t>
      </w:r>
      <w:r>
        <w:rPr>
          <w:lang w:val="en-US"/>
        </w:rPr>
        <w:t>.</w:t>
      </w:r>
    </w:p>
    <w:p w:rsidR="00011722" w:rsidRPr="001C7148" w:rsidRDefault="00011722" w:rsidP="00D8039B">
      <w:pPr>
        <w:pStyle w:val="ListParagraph"/>
        <w:numPr>
          <w:ilvl w:val="0"/>
          <w:numId w:val="13"/>
        </w:numPr>
        <w:jc w:val="both"/>
        <w:rPr>
          <w:b/>
          <w:lang w:val="en-US"/>
        </w:rPr>
      </w:pPr>
      <w:r>
        <w:rPr>
          <w:lang w:val="en-US"/>
        </w:rPr>
        <w:t xml:space="preserve">Pelamar yang dinyatakan lulus seleksi administrasi diumumkan </w:t>
      </w:r>
      <w:r w:rsidR="00D8039B">
        <w:rPr>
          <w:lang w:val="en-US"/>
        </w:rPr>
        <w:t xml:space="preserve">di laman </w:t>
      </w:r>
      <w:hyperlink r:id="rId8" w:history="1">
        <w:r w:rsidR="00D8039B" w:rsidRPr="00531610">
          <w:rPr>
            <w:rStyle w:val="Hyperlink"/>
            <w:lang w:val="en-US"/>
          </w:rPr>
          <w:t>http://sscn.ristekdikti.go.id</w:t>
        </w:r>
      </w:hyperlink>
      <w:r w:rsidR="00D8039B">
        <w:rPr>
          <w:lang w:val="en-US"/>
        </w:rPr>
        <w:t xml:space="preserve"> dan https:// cpns.ristekdikti.go.id pada tanggal 18 Oktober 2018;</w:t>
      </w:r>
    </w:p>
    <w:p w:rsidR="00011722" w:rsidRPr="001C7148" w:rsidRDefault="00011722" w:rsidP="00D8039B">
      <w:pPr>
        <w:pStyle w:val="ListParagraph"/>
        <w:numPr>
          <w:ilvl w:val="0"/>
          <w:numId w:val="13"/>
        </w:numPr>
        <w:jc w:val="both"/>
        <w:rPr>
          <w:b/>
          <w:lang w:val="en-US"/>
        </w:rPr>
      </w:pPr>
      <w:r>
        <w:rPr>
          <w:lang w:val="en-US"/>
        </w:rPr>
        <w:t xml:space="preserve">Pelamar yang dinyatakan </w:t>
      </w:r>
      <w:proofErr w:type="gramStart"/>
      <w:r>
        <w:rPr>
          <w:lang w:val="en-US"/>
        </w:rPr>
        <w:t>lulus</w:t>
      </w:r>
      <w:proofErr w:type="gramEnd"/>
      <w:r>
        <w:rPr>
          <w:lang w:val="en-US"/>
        </w:rPr>
        <w:t xml:space="preserve"> seleksi administrasi berhak mengikuti Seleksi Kompetensi Dasar.</w:t>
      </w:r>
    </w:p>
    <w:p w:rsidR="00011722" w:rsidRPr="001C7148" w:rsidRDefault="00011722" w:rsidP="00D8039B">
      <w:pPr>
        <w:pStyle w:val="ListParagraph"/>
        <w:numPr>
          <w:ilvl w:val="0"/>
          <w:numId w:val="12"/>
        </w:numPr>
        <w:ind w:left="1350" w:hanging="270"/>
        <w:jc w:val="both"/>
        <w:rPr>
          <w:b/>
          <w:lang w:val="en-US"/>
        </w:rPr>
      </w:pPr>
      <w:r>
        <w:rPr>
          <w:lang w:val="en-US"/>
        </w:rPr>
        <w:t>Seleksi Kompetensi Dasar (SKD)</w:t>
      </w:r>
    </w:p>
    <w:p w:rsidR="00011722" w:rsidRPr="001C7148" w:rsidRDefault="00011722" w:rsidP="00D8039B">
      <w:pPr>
        <w:pStyle w:val="ListParagraph"/>
        <w:numPr>
          <w:ilvl w:val="0"/>
          <w:numId w:val="14"/>
        </w:numPr>
        <w:jc w:val="both"/>
        <w:rPr>
          <w:b/>
          <w:lang w:val="en-US"/>
        </w:rPr>
      </w:pPr>
      <w:r>
        <w:rPr>
          <w:lang w:val="en-US"/>
        </w:rPr>
        <w:t>SKD dilaksanakan dengan menggunakan</w:t>
      </w:r>
      <w:r>
        <w:rPr>
          <w:i/>
          <w:lang w:val="en-US"/>
        </w:rPr>
        <w:t xml:space="preserve"> Computer Assisted Test (CAT).</w:t>
      </w:r>
    </w:p>
    <w:p w:rsidR="00011722" w:rsidRPr="001C7148" w:rsidRDefault="00011722" w:rsidP="00D8039B">
      <w:pPr>
        <w:pStyle w:val="ListParagraph"/>
        <w:numPr>
          <w:ilvl w:val="0"/>
          <w:numId w:val="14"/>
        </w:numPr>
        <w:jc w:val="both"/>
        <w:rPr>
          <w:b/>
          <w:lang w:val="en-US"/>
        </w:rPr>
      </w:pPr>
      <w:r>
        <w:rPr>
          <w:lang w:val="en-US"/>
        </w:rPr>
        <w:lastRenderedPageBreak/>
        <w:t xml:space="preserve">SKD dilaksanakan di lokasi sesuai wilayah yang dipilih pelamar pada saat melakukan pendaftaran </w:t>
      </w:r>
      <w:r w:rsidRPr="00D8039B">
        <w:rPr>
          <w:i/>
          <w:lang w:val="en-US"/>
        </w:rPr>
        <w:t>online</w:t>
      </w:r>
      <w:r>
        <w:rPr>
          <w:lang w:val="en-US"/>
        </w:rPr>
        <w:t>.</w:t>
      </w:r>
    </w:p>
    <w:p w:rsidR="00011722" w:rsidRPr="001C7148" w:rsidRDefault="00011722" w:rsidP="00D8039B">
      <w:pPr>
        <w:pStyle w:val="ListParagraph"/>
        <w:numPr>
          <w:ilvl w:val="0"/>
          <w:numId w:val="14"/>
        </w:numPr>
        <w:jc w:val="both"/>
        <w:rPr>
          <w:b/>
          <w:lang w:val="en-US"/>
        </w:rPr>
      </w:pPr>
      <w:r>
        <w:rPr>
          <w:lang w:val="en-US"/>
        </w:rPr>
        <w:t>Materi SKD terdiri dari Tes Wawasan Kebangsaan, Tes Intelegensia Umum, dan Tes Karakteristik Pribadi.</w:t>
      </w:r>
    </w:p>
    <w:p w:rsidR="00011722" w:rsidRPr="001C7148" w:rsidRDefault="00011722" w:rsidP="00D8039B">
      <w:pPr>
        <w:pStyle w:val="ListParagraph"/>
        <w:numPr>
          <w:ilvl w:val="0"/>
          <w:numId w:val="14"/>
        </w:numPr>
        <w:jc w:val="both"/>
        <w:rPr>
          <w:b/>
          <w:lang w:val="en-US"/>
        </w:rPr>
      </w:pPr>
      <w:r>
        <w:rPr>
          <w:lang w:val="en-US"/>
        </w:rPr>
        <w:t>Jumlah peserta yang dinyatakan lulus SKD paling banyak 3 (tiga) kali jumlah formasi.</w:t>
      </w:r>
    </w:p>
    <w:p w:rsidR="00D8039B" w:rsidRPr="00D8039B" w:rsidRDefault="00D8039B" w:rsidP="00D8039B">
      <w:pPr>
        <w:pStyle w:val="ListParagraph"/>
        <w:numPr>
          <w:ilvl w:val="0"/>
          <w:numId w:val="14"/>
        </w:numPr>
        <w:jc w:val="both"/>
        <w:rPr>
          <w:b/>
          <w:lang w:val="en-US"/>
        </w:rPr>
      </w:pPr>
      <w:r>
        <w:rPr>
          <w:lang w:val="en-US"/>
        </w:rPr>
        <w:t>Dalam hal tidak ada pelamar formasi khusus yang lulus SKD, maka alokasi formasi khusus tersebut ditambahkan ke formasi umum pada jabatan, kualifikasi pendidikan, dan rencana penempatan yang sama;</w:t>
      </w:r>
    </w:p>
    <w:p w:rsidR="00011722" w:rsidRPr="001C7148" w:rsidRDefault="00011722" w:rsidP="00D8039B">
      <w:pPr>
        <w:pStyle w:val="ListParagraph"/>
        <w:numPr>
          <w:ilvl w:val="0"/>
          <w:numId w:val="14"/>
        </w:numPr>
        <w:jc w:val="both"/>
        <w:rPr>
          <w:b/>
          <w:lang w:val="en-US"/>
        </w:rPr>
      </w:pPr>
      <w:r>
        <w:rPr>
          <w:lang w:val="en-US"/>
        </w:rPr>
        <w:t xml:space="preserve">Kelulusan SKD didasarkan pada nilai </w:t>
      </w:r>
      <w:r w:rsidR="00D8039B" w:rsidRPr="00D8039B">
        <w:rPr>
          <w:i/>
          <w:lang w:val="en-US"/>
        </w:rPr>
        <w:t>(</w:t>
      </w:r>
      <w:r w:rsidRPr="00D8039B">
        <w:rPr>
          <w:i/>
          <w:lang w:val="en-US"/>
        </w:rPr>
        <w:t>passing grade</w:t>
      </w:r>
      <w:r w:rsidR="00D8039B" w:rsidRPr="00D8039B">
        <w:rPr>
          <w:i/>
          <w:lang w:val="en-US"/>
        </w:rPr>
        <w:t>)</w:t>
      </w:r>
      <w:r>
        <w:rPr>
          <w:lang w:val="en-US"/>
        </w:rPr>
        <w:t xml:space="preserve"> yang diatur dalam peraturan Menteri Pendayagunaan Aparatur Negara dan Reformasi Birokrasi</w:t>
      </w:r>
      <w:r w:rsidR="007940FC">
        <w:rPr>
          <w:lang w:val="en-US"/>
        </w:rPr>
        <w:t xml:space="preserve"> Nomor 37 Tahun 2018;</w:t>
      </w:r>
    </w:p>
    <w:p w:rsidR="007940FC" w:rsidRPr="007940FC" w:rsidRDefault="00011722" w:rsidP="00D8039B">
      <w:pPr>
        <w:pStyle w:val="ListParagraph"/>
        <w:numPr>
          <w:ilvl w:val="0"/>
          <w:numId w:val="14"/>
        </w:numPr>
        <w:jc w:val="both"/>
        <w:rPr>
          <w:b/>
          <w:lang w:val="en-US"/>
        </w:rPr>
      </w:pPr>
      <w:r w:rsidRPr="007940FC">
        <w:rPr>
          <w:lang w:val="en-US"/>
        </w:rPr>
        <w:t>Pelamar yang dinyatakan lulus SKD</w:t>
      </w:r>
      <w:r w:rsidR="007940FC" w:rsidRPr="007940FC">
        <w:rPr>
          <w:lang w:val="en-US"/>
        </w:rPr>
        <w:t xml:space="preserve"> berhak mengikuti Seleksi Kompetensi Bidang</w:t>
      </w:r>
      <w:r w:rsidR="007940FC">
        <w:rPr>
          <w:lang w:val="en-US"/>
        </w:rPr>
        <w:t>.</w:t>
      </w:r>
    </w:p>
    <w:p w:rsidR="00011722" w:rsidRPr="001C7148" w:rsidRDefault="00011722" w:rsidP="00D8039B">
      <w:pPr>
        <w:ind w:left="1710"/>
        <w:jc w:val="both"/>
        <w:rPr>
          <w:b/>
          <w:lang w:val="en-US"/>
        </w:rPr>
      </w:pPr>
    </w:p>
    <w:p w:rsidR="00011722" w:rsidRPr="001C7148" w:rsidRDefault="00011722" w:rsidP="007940FC">
      <w:pPr>
        <w:pStyle w:val="ListParagraph"/>
        <w:numPr>
          <w:ilvl w:val="0"/>
          <w:numId w:val="12"/>
        </w:numPr>
        <w:ind w:left="1350" w:hanging="270"/>
        <w:jc w:val="both"/>
        <w:rPr>
          <w:b/>
          <w:lang w:val="en-US"/>
        </w:rPr>
      </w:pPr>
      <w:r>
        <w:rPr>
          <w:lang w:val="en-US"/>
        </w:rPr>
        <w:t>Seleksi Kompetensi Bidang (SKB)</w:t>
      </w:r>
    </w:p>
    <w:p w:rsidR="00011722" w:rsidRPr="001C7148" w:rsidRDefault="00011722" w:rsidP="007940FC">
      <w:pPr>
        <w:pStyle w:val="ListParagraph"/>
        <w:numPr>
          <w:ilvl w:val="0"/>
          <w:numId w:val="15"/>
        </w:numPr>
        <w:ind w:left="1710"/>
        <w:jc w:val="both"/>
        <w:rPr>
          <w:b/>
          <w:lang w:val="en-US"/>
        </w:rPr>
      </w:pPr>
      <w:r>
        <w:rPr>
          <w:lang w:val="en-US"/>
        </w:rPr>
        <w:t>SKB untuk jabatan Dosen terdiri dari :</w:t>
      </w:r>
    </w:p>
    <w:p w:rsidR="00011722" w:rsidRPr="00C170F9" w:rsidRDefault="007940FC" w:rsidP="007940FC">
      <w:pPr>
        <w:pStyle w:val="ListParagraph"/>
        <w:numPr>
          <w:ilvl w:val="0"/>
          <w:numId w:val="16"/>
        </w:numPr>
        <w:ind w:left="2070"/>
        <w:jc w:val="both"/>
        <w:rPr>
          <w:b/>
          <w:lang w:val="en-US"/>
        </w:rPr>
      </w:pPr>
      <w:r>
        <w:rPr>
          <w:lang w:val="en-US"/>
        </w:rPr>
        <w:t>Praktek mengajar dengan bobot 25</w:t>
      </w:r>
      <w:r w:rsidR="00011722">
        <w:rPr>
          <w:lang w:val="en-US"/>
        </w:rPr>
        <w:t>%</w:t>
      </w:r>
    </w:p>
    <w:p w:rsidR="00011722" w:rsidRPr="00C170F9" w:rsidRDefault="007940FC" w:rsidP="007940FC">
      <w:pPr>
        <w:pStyle w:val="ListParagraph"/>
        <w:numPr>
          <w:ilvl w:val="0"/>
          <w:numId w:val="16"/>
        </w:numPr>
        <w:ind w:left="2070"/>
        <w:jc w:val="both"/>
        <w:rPr>
          <w:b/>
          <w:lang w:val="en-US"/>
        </w:rPr>
      </w:pPr>
      <w:r>
        <w:rPr>
          <w:lang w:val="en-US"/>
        </w:rPr>
        <w:t>Wawancara dengan bobot 20</w:t>
      </w:r>
      <w:r w:rsidR="00011722">
        <w:rPr>
          <w:lang w:val="en-US"/>
        </w:rPr>
        <w:t>%</w:t>
      </w:r>
    </w:p>
    <w:p w:rsidR="00011722" w:rsidRPr="007940FC" w:rsidRDefault="00011722" w:rsidP="007940FC">
      <w:pPr>
        <w:pStyle w:val="ListParagraph"/>
        <w:numPr>
          <w:ilvl w:val="0"/>
          <w:numId w:val="16"/>
        </w:numPr>
        <w:ind w:left="2070"/>
        <w:jc w:val="both"/>
        <w:rPr>
          <w:b/>
          <w:lang w:val="en-US"/>
        </w:rPr>
      </w:pPr>
      <w:r>
        <w:rPr>
          <w:lang w:val="en-US"/>
        </w:rPr>
        <w:t>Tes P</w:t>
      </w:r>
      <w:r w:rsidR="007940FC">
        <w:rPr>
          <w:lang w:val="en-US"/>
        </w:rPr>
        <w:t>otensi Akademik</w:t>
      </w:r>
      <w:r>
        <w:rPr>
          <w:lang w:val="en-US"/>
        </w:rPr>
        <w:t xml:space="preserve"> sesuai dengan kualifikasi pendidikan dengan bobot 40%</w:t>
      </w:r>
    </w:p>
    <w:p w:rsidR="007940FC" w:rsidRPr="00155A9F" w:rsidRDefault="007940FC" w:rsidP="007940FC">
      <w:pPr>
        <w:pStyle w:val="ListParagraph"/>
        <w:numPr>
          <w:ilvl w:val="0"/>
          <w:numId w:val="16"/>
        </w:numPr>
        <w:ind w:left="2070"/>
        <w:jc w:val="both"/>
        <w:rPr>
          <w:b/>
          <w:lang w:val="en-US"/>
        </w:rPr>
      </w:pPr>
      <w:r>
        <w:rPr>
          <w:lang w:val="en-US"/>
        </w:rPr>
        <w:t>Tes Kesehatan dengan bobot 15%.</w:t>
      </w:r>
    </w:p>
    <w:p w:rsidR="00011722" w:rsidRPr="007940FC" w:rsidRDefault="00011722" w:rsidP="007940FC">
      <w:pPr>
        <w:pStyle w:val="ListParagraph"/>
        <w:numPr>
          <w:ilvl w:val="0"/>
          <w:numId w:val="15"/>
        </w:numPr>
        <w:ind w:left="1710"/>
        <w:jc w:val="both"/>
        <w:rPr>
          <w:b/>
          <w:lang w:val="en-US"/>
        </w:rPr>
      </w:pPr>
      <w:r>
        <w:rPr>
          <w:lang w:val="en-US"/>
        </w:rPr>
        <w:t xml:space="preserve">SKB </w:t>
      </w:r>
      <w:r w:rsidR="007940FC">
        <w:rPr>
          <w:lang w:val="en-US"/>
        </w:rPr>
        <w:t>untuk jabatan selain Dosen:</w:t>
      </w:r>
    </w:p>
    <w:p w:rsidR="007940FC" w:rsidRPr="007940FC" w:rsidRDefault="007940FC" w:rsidP="007940FC">
      <w:pPr>
        <w:pStyle w:val="ListParagraph"/>
        <w:numPr>
          <w:ilvl w:val="0"/>
          <w:numId w:val="34"/>
        </w:numPr>
        <w:ind w:left="2070"/>
        <w:jc w:val="both"/>
        <w:rPr>
          <w:b/>
          <w:lang w:val="en-US"/>
        </w:rPr>
      </w:pPr>
      <w:r>
        <w:rPr>
          <w:lang w:val="en-US"/>
        </w:rPr>
        <w:t>Menggunakan CAT</w:t>
      </w:r>
    </w:p>
    <w:p w:rsidR="007940FC" w:rsidRDefault="007940FC" w:rsidP="007940FC">
      <w:pPr>
        <w:pStyle w:val="ListParagraph"/>
        <w:numPr>
          <w:ilvl w:val="0"/>
          <w:numId w:val="35"/>
        </w:numPr>
        <w:ind w:left="2340" w:hanging="90"/>
        <w:jc w:val="both"/>
        <w:rPr>
          <w:lang w:val="en-US"/>
        </w:rPr>
      </w:pPr>
      <w:r w:rsidRPr="007940FC">
        <w:rPr>
          <w:lang w:val="en-US"/>
        </w:rPr>
        <w:t>Tes Potensi Akademik</w:t>
      </w:r>
      <w:r>
        <w:rPr>
          <w:lang w:val="en-US"/>
        </w:rPr>
        <w:t xml:space="preserve"> sesuai dengan kualifikasi pendidikan menggunakan CAT dengan bobot 60%;</w:t>
      </w:r>
    </w:p>
    <w:p w:rsidR="007940FC" w:rsidRDefault="007940FC" w:rsidP="007940FC">
      <w:pPr>
        <w:pStyle w:val="ListParagraph"/>
        <w:numPr>
          <w:ilvl w:val="0"/>
          <w:numId w:val="35"/>
        </w:numPr>
        <w:ind w:left="2340" w:hanging="90"/>
        <w:jc w:val="both"/>
        <w:rPr>
          <w:lang w:val="en-US"/>
        </w:rPr>
      </w:pPr>
      <w:r>
        <w:rPr>
          <w:lang w:val="en-US"/>
        </w:rPr>
        <w:t>Wawancara dengan bobot 25%;</w:t>
      </w:r>
    </w:p>
    <w:p w:rsidR="007940FC" w:rsidRDefault="007940FC" w:rsidP="007940FC">
      <w:pPr>
        <w:pStyle w:val="ListParagraph"/>
        <w:numPr>
          <w:ilvl w:val="0"/>
          <w:numId w:val="35"/>
        </w:numPr>
        <w:ind w:left="2340" w:hanging="90"/>
        <w:jc w:val="both"/>
        <w:rPr>
          <w:lang w:val="en-US"/>
        </w:rPr>
      </w:pPr>
      <w:r>
        <w:rPr>
          <w:lang w:val="en-US"/>
        </w:rPr>
        <w:t>Tes Kesehatan dengan bobot 15%.</w:t>
      </w:r>
    </w:p>
    <w:p w:rsidR="007940FC" w:rsidRPr="007940FC" w:rsidRDefault="007940FC" w:rsidP="007940FC">
      <w:pPr>
        <w:pStyle w:val="ListParagraph"/>
        <w:ind w:left="2340"/>
        <w:jc w:val="both"/>
        <w:rPr>
          <w:lang w:val="en-US"/>
        </w:rPr>
      </w:pPr>
    </w:p>
    <w:p w:rsidR="00011722" w:rsidRPr="007940FC" w:rsidRDefault="007940FC" w:rsidP="007940FC">
      <w:pPr>
        <w:pStyle w:val="ListParagraph"/>
        <w:numPr>
          <w:ilvl w:val="0"/>
          <w:numId w:val="34"/>
        </w:numPr>
        <w:ind w:left="2070"/>
        <w:jc w:val="both"/>
        <w:rPr>
          <w:b/>
          <w:lang w:val="en-US"/>
        </w:rPr>
      </w:pPr>
      <w:r>
        <w:rPr>
          <w:lang w:val="en-US"/>
        </w:rPr>
        <w:t>Menggunakan media lain</w:t>
      </w:r>
    </w:p>
    <w:p w:rsidR="007940FC" w:rsidRPr="007940FC" w:rsidRDefault="007940FC" w:rsidP="007940FC">
      <w:pPr>
        <w:pStyle w:val="ListParagraph"/>
        <w:numPr>
          <w:ilvl w:val="0"/>
          <w:numId w:val="36"/>
        </w:numPr>
        <w:ind w:left="2340" w:hanging="90"/>
        <w:jc w:val="both"/>
        <w:rPr>
          <w:b/>
          <w:lang w:val="en-US"/>
        </w:rPr>
      </w:pPr>
      <w:r>
        <w:rPr>
          <w:lang w:val="en-US"/>
        </w:rPr>
        <w:t>Tes Potensi Akademik sesuai dengan kualifikasi pendidikan dengan bobot 60%;</w:t>
      </w:r>
    </w:p>
    <w:p w:rsidR="007940FC" w:rsidRPr="007940FC" w:rsidRDefault="007940FC" w:rsidP="007940FC">
      <w:pPr>
        <w:pStyle w:val="ListParagraph"/>
        <w:numPr>
          <w:ilvl w:val="0"/>
          <w:numId w:val="36"/>
        </w:numPr>
        <w:ind w:left="2340" w:hanging="90"/>
        <w:jc w:val="both"/>
        <w:rPr>
          <w:b/>
          <w:lang w:val="en-US"/>
        </w:rPr>
      </w:pPr>
      <w:r>
        <w:rPr>
          <w:lang w:val="en-US"/>
        </w:rPr>
        <w:t>Wawancara dengan bobot 25%;</w:t>
      </w:r>
    </w:p>
    <w:p w:rsidR="007940FC" w:rsidRPr="007940FC" w:rsidRDefault="007940FC" w:rsidP="007940FC">
      <w:pPr>
        <w:pStyle w:val="ListParagraph"/>
        <w:numPr>
          <w:ilvl w:val="0"/>
          <w:numId w:val="36"/>
        </w:numPr>
        <w:ind w:left="2340" w:hanging="90"/>
        <w:jc w:val="both"/>
        <w:rPr>
          <w:b/>
          <w:lang w:val="en-US"/>
        </w:rPr>
      </w:pPr>
      <w:r>
        <w:rPr>
          <w:lang w:val="en-US"/>
        </w:rPr>
        <w:t>Tes Kesehatan dengan bobot 15%.</w:t>
      </w:r>
    </w:p>
    <w:p w:rsidR="007940FC" w:rsidRPr="00C170F9" w:rsidRDefault="007940FC" w:rsidP="007940FC">
      <w:pPr>
        <w:pStyle w:val="ListParagraph"/>
        <w:ind w:left="2340"/>
        <w:jc w:val="both"/>
        <w:rPr>
          <w:b/>
          <w:lang w:val="en-US"/>
        </w:rPr>
      </w:pPr>
    </w:p>
    <w:p w:rsidR="00011722" w:rsidRDefault="007940FC" w:rsidP="007940FC">
      <w:pPr>
        <w:pStyle w:val="ListParagraph"/>
        <w:numPr>
          <w:ilvl w:val="0"/>
          <w:numId w:val="15"/>
        </w:numPr>
        <w:ind w:left="1710"/>
        <w:jc w:val="both"/>
        <w:rPr>
          <w:lang w:val="en-US"/>
        </w:rPr>
      </w:pPr>
      <w:r>
        <w:rPr>
          <w:lang w:val="en-US"/>
        </w:rPr>
        <w:t xml:space="preserve">Informasi terkait media yang digunakan untuk pelaksanaan tes potensi akademik SKB </w:t>
      </w:r>
      <w:proofErr w:type="gramStart"/>
      <w:r>
        <w:rPr>
          <w:lang w:val="en-US"/>
        </w:rPr>
        <w:t>akan</w:t>
      </w:r>
      <w:proofErr w:type="gramEnd"/>
      <w:r>
        <w:rPr>
          <w:lang w:val="en-US"/>
        </w:rPr>
        <w:t xml:space="preserve"> disampaikan kemudian.</w:t>
      </w:r>
    </w:p>
    <w:p w:rsidR="007940FC" w:rsidRDefault="007940FC" w:rsidP="007940FC">
      <w:pPr>
        <w:pStyle w:val="ListParagraph"/>
        <w:numPr>
          <w:ilvl w:val="0"/>
          <w:numId w:val="15"/>
        </w:numPr>
        <w:ind w:left="1710"/>
        <w:jc w:val="both"/>
        <w:rPr>
          <w:lang w:val="en-US"/>
        </w:rPr>
      </w:pPr>
      <w:r>
        <w:rPr>
          <w:lang w:val="en-US"/>
        </w:rPr>
        <w:t>SKB dilaksanakan di Unit Kerja penempatan yang dituju (Unit Utama/PTN/L2Dikti).</w:t>
      </w:r>
    </w:p>
    <w:p w:rsidR="007940FC" w:rsidRDefault="007940FC" w:rsidP="007940FC">
      <w:pPr>
        <w:pStyle w:val="ListParagraph"/>
        <w:ind w:left="1710"/>
        <w:jc w:val="both"/>
        <w:rPr>
          <w:lang w:val="en-US"/>
        </w:rPr>
      </w:pPr>
    </w:p>
    <w:p w:rsidR="00C15B17" w:rsidRDefault="00C15B17" w:rsidP="007940FC">
      <w:pPr>
        <w:pStyle w:val="ListParagraph"/>
        <w:ind w:left="1710"/>
        <w:jc w:val="both"/>
        <w:rPr>
          <w:lang w:val="en-US"/>
        </w:rPr>
      </w:pPr>
    </w:p>
    <w:p w:rsidR="00E60F62" w:rsidRDefault="00E60F62" w:rsidP="007940FC">
      <w:pPr>
        <w:pStyle w:val="ListParagraph"/>
        <w:ind w:left="1710"/>
        <w:jc w:val="both"/>
        <w:rPr>
          <w:lang w:val="en-US"/>
        </w:rPr>
      </w:pPr>
    </w:p>
    <w:p w:rsidR="00E60F62" w:rsidRDefault="00E60F62" w:rsidP="007940FC">
      <w:pPr>
        <w:pStyle w:val="ListParagraph"/>
        <w:ind w:left="1710"/>
        <w:jc w:val="both"/>
        <w:rPr>
          <w:lang w:val="en-US"/>
        </w:rPr>
      </w:pPr>
    </w:p>
    <w:p w:rsidR="00E60F62" w:rsidRDefault="00E60F62" w:rsidP="007940FC">
      <w:pPr>
        <w:pStyle w:val="ListParagraph"/>
        <w:ind w:left="1710"/>
        <w:jc w:val="both"/>
        <w:rPr>
          <w:lang w:val="en-US"/>
        </w:rPr>
      </w:pPr>
    </w:p>
    <w:p w:rsidR="00E60F62" w:rsidRDefault="00E60F62" w:rsidP="007940FC">
      <w:pPr>
        <w:pStyle w:val="ListParagraph"/>
        <w:ind w:left="1710"/>
        <w:jc w:val="both"/>
        <w:rPr>
          <w:lang w:val="en-US"/>
        </w:rPr>
      </w:pPr>
    </w:p>
    <w:p w:rsidR="00E60F62" w:rsidRDefault="00E60F62" w:rsidP="007940FC">
      <w:pPr>
        <w:pStyle w:val="ListParagraph"/>
        <w:ind w:left="1710"/>
        <w:jc w:val="both"/>
        <w:rPr>
          <w:lang w:val="en-US"/>
        </w:rPr>
      </w:pPr>
    </w:p>
    <w:p w:rsidR="00E60F62" w:rsidRDefault="00E60F62" w:rsidP="007940FC">
      <w:pPr>
        <w:pStyle w:val="ListParagraph"/>
        <w:ind w:left="1710"/>
        <w:jc w:val="both"/>
        <w:rPr>
          <w:lang w:val="en-US"/>
        </w:rPr>
      </w:pPr>
    </w:p>
    <w:p w:rsidR="00E60F62" w:rsidRDefault="00E60F62" w:rsidP="007940FC">
      <w:pPr>
        <w:pStyle w:val="ListParagraph"/>
        <w:ind w:left="1710"/>
        <w:jc w:val="both"/>
        <w:rPr>
          <w:lang w:val="en-US"/>
        </w:rPr>
      </w:pPr>
    </w:p>
    <w:p w:rsidR="00011722" w:rsidRDefault="00011722" w:rsidP="00011722">
      <w:pPr>
        <w:pStyle w:val="ListParagraph"/>
        <w:numPr>
          <w:ilvl w:val="0"/>
          <w:numId w:val="11"/>
        </w:numPr>
        <w:jc w:val="both"/>
        <w:rPr>
          <w:lang w:val="en-US"/>
        </w:rPr>
      </w:pPr>
      <w:r>
        <w:rPr>
          <w:lang w:val="en-US"/>
        </w:rPr>
        <w:lastRenderedPageBreak/>
        <w:t xml:space="preserve"> JADWAL SELEKSI</w:t>
      </w:r>
      <w:r w:rsidR="007940FC">
        <w:rPr>
          <w:lang w:val="en-US"/>
        </w:rPr>
        <w:t>*)</w:t>
      </w:r>
    </w:p>
    <w:p w:rsidR="00011722" w:rsidRDefault="00011722" w:rsidP="00011722">
      <w:pPr>
        <w:pStyle w:val="ListParagraph"/>
        <w:jc w:val="both"/>
        <w:rPr>
          <w:lang w:val="en-US"/>
        </w:rPr>
      </w:pPr>
    </w:p>
    <w:tbl>
      <w:tblPr>
        <w:tblStyle w:val="TableGrid"/>
        <w:tblW w:w="0" w:type="auto"/>
        <w:tblInd w:w="720" w:type="dxa"/>
        <w:tblLook w:val="04A0" w:firstRow="1" w:lastRow="0" w:firstColumn="1" w:lastColumn="0" w:noHBand="0" w:noVBand="1"/>
      </w:tblPr>
      <w:tblGrid>
        <w:gridCol w:w="625"/>
        <w:gridCol w:w="3240"/>
        <w:gridCol w:w="4143"/>
      </w:tblGrid>
      <w:tr w:rsidR="00011722" w:rsidTr="00481E7B">
        <w:tc>
          <w:tcPr>
            <w:tcW w:w="625" w:type="dxa"/>
          </w:tcPr>
          <w:p w:rsidR="00011722" w:rsidRDefault="00011722" w:rsidP="00481E7B">
            <w:pPr>
              <w:pStyle w:val="ListParagraph"/>
              <w:ind w:left="0"/>
              <w:jc w:val="center"/>
              <w:rPr>
                <w:lang w:val="en-US"/>
              </w:rPr>
            </w:pPr>
            <w:r>
              <w:rPr>
                <w:lang w:val="en-US"/>
              </w:rPr>
              <w:t>NO</w:t>
            </w:r>
          </w:p>
        </w:tc>
        <w:tc>
          <w:tcPr>
            <w:tcW w:w="3240" w:type="dxa"/>
          </w:tcPr>
          <w:p w:rsidR="00011722" w:rsidRDefault="00011722" w:rsidP="00481E7B">
            <w:pPr>
              <w:pStyle w:val="ListParagraph"/>
              <w:ind w:left="0"/>
              <w:jc w:val="center"/>
              <w:rPr>
                <w:lang w:val="en-US"/>
              </w:rPr>
            </w:pPr>
            <w:r>
              <w:rPr>
                <w:lang w:val="en-US"/>
              </w:rPr>
              <w:t>TANGGAL</w:t>
            </w:r>
          </w:p>
        </w:tc>
        <w:tc>
          <w:tcPr>
            <w:tcW w:w="4143" w:type="dxa"/>
          </w:tcPr>
          <w:p w:rsidR="00011722" w:rsidRDefault="00011722" w:rsidP="00481E7B">
            <w:pPr>
              <w:pStyle w:val="ListParagraph"/>
              <w:ind w:left="0"/>
              <w:jc w:val="center"/>
              <w:rPr>
                <w:lang w:val="en-US"/>
              </w:rPr>
            </w:pPr>
            <w:r>
              <w:rPr>
                <w:lang w:val="en-US"/>
              </w:rPr>
              <w:t>KEGIATAN</w:t>
            </w:r>
          </w:p>
        </w:tc>
      </w:tr>
      <w:tr w:rsidR="00011722" w:rsidTr="00481E7B">
        <w:tc>
          <w:tcPr>
            <w:tcW w:w="625" w:type="dxa"/>
          </w:tcPr>
          <w:p w:rsidR="00011722" w:rsidRDefault="00011722" w:rsidP="00481E7B">
            <w:pPr>
              <w:pStyle w:val="ListParagraph"/>
              <w:ind w:left="0"/>
              <w:jc w:val="center"/>
              <w:rPr>
                <w:lang w:val="en-US"/>
              </w:rPr>
            </w:pPr>
            <w:r>
              <w:rPr>
                <w:lang w:val="en-US"/>
              </w:rPr>
              <w:t>1</w:t>
            </w:r>
          </w:p>
        </w:tc>
        <w:tc>
          <w:tcPr>
            <w:tcW w:w="3240" w:type="dxa"/>
          </w:tcPr>
          <w:p w:rsidR="00011722" w:rsidRDefault="007940FC" w:rsidP="00481E7B">
            <w:pPr>
              <w:pStyle w:val="ListParagraph"/>
              <w:ind w:left="0"/>
              <w:jc w:val="both"/>
              <w:rPr>
                <w:lang w:val="en-US"/>
              </w:rPr>
            </w:pPr>
            <w:r>
              <w:rPr>
                <w:lang w:val="en-US"/>
              </w:rPr>
              <w:t>19 September 2018</w:t>
            </w:r>
          </w:p>
        </w:tc>
        <w:tc>
          <w:tcPr>
            <w:tcW w:w="4143" w:type="dxa"/>
          </w:tcPr>
          <w:p w:rsidR="00011722" w:rsidRDefault="00011722" w:rsidP="00481E7B">
            <w:pPr>
              <w:pStyle w:val="ListParagraph"/>
              <w:ind w:left="0"/>
              <w:jc w:val="both"/>
              <w:rPr>
                <w:lang w:val="en-US"/>
              </w:rPr>
            </w:pPr>
            <w:r>
              <w:rPr>
                <w:lang w:val="en-US"/>
              </w:rPr>
              <w:t>Pengumuman Pengadaan CPNS</w:t>
            </w:r>
          </w:p>
        </w:tc>
      </w:tr>
      <w:tr w:rsidR="00011722" w:rsidTr="00481E7B">
        <w:tc>
          <w:tcPr>
            <w:tcW w:w="625" w:type="dxa"/>
          </w:tcPr>
          <w:p w:rsidR="00011722" w:rsidRDefault="00011722" w:rsidP="00481E7B">
            <w:pPr>
              <w:pStyle w:val="ListParagraph"/>
              <w:ind w:left="0"/>
              <w:jc w:val="center"/>
              <w:rPr>
                <w:lang w:val="en-US"/>
              </w:rPr>
            </w:pPr>
            <w:r>
              <w:rPr>
                <w:lang w:val="en-US"/>
              </w:rPr>
              <w:t>2</w:t>
            </w:r>
          </w:p>
        </w:tc>
        <w:tc>
          <w:tcPr>
            <w:tcW w:w="3240" w:type="dxa"/>
          </w:tcPr>
          <w:p w:rsidR="00011722" w:rsidRDefault="007940FC" w:rsidP="007940FC">
            <w:pPr>
              <w:pStyle w:val="ListParagraph"/>
              <w:ind w:left="0"/>
              <w:jc w:val="both"/>
              <w:rPr>
                <w:lang w:val="en-US"/>
              </w:rPr>
            </w:pPr>
            <w:r>
              <w:rPr>
                <w:lang w:val="en-US"/>
              </w:rPr>
              <w:t>28 September s/d 8 Oktober 2018</w:t>
            </w:r>
          </w:p>
        </w:tc>
        <w:tc>
          <w:tcPr>
            <w:tcW w:w="4143" w:type="dxa"/>
          </w:tcPr>
          <w:p w:rsidR="00011722" w:rsidRDefault="00011722" w:rsidP="00481E7B">
            <w:pPr>
              <w:pStyle w:val="ListParagraph"/>
              <w:ind w:left="0"/>
              <w:jc w:val="both"/>
              <w:rPr>
                <w:lang w:val="en-US"/>
              </w:rPr>
            </w:pPr>
            <w:r>
              <w:rPr>
                <w:lang w:val="en-US"/>
              </w:rPr>
              <w:t>Pendaftaran</w:t>
            </w:r>
          </w:p>
        </w:tc>
      </w:tr>
      <w:tr w:rsidR="00011722" w:rsidTr="00481E7B">
        <w:tc>
          <w:tcPr>
            <w:tcW w:w="625" w:type="dxa"/>
          </w:tcPr>
          <w:p w:rsidR="00011722" w:rsidRDefault="00011722" w:rsidP="00481E7B">
            <w:pPr>
              <w:pStyle w:val="ListParagraph"/>
              <w:ind w:left="0"/>
              <w:jc w:val="center"/>
              <w:rPr>
                <w:lang w:val="en-US"/>
              </w:rPr>
            </w:pPr>
            <w:r>
              <w:rPr>
                <w:lang w:val="en-US"/>
              </w:rPr>
              <w:t>3</w:t>
            </w:r>
          </w:p>
        </w:tc>
        <w:tc>
          <w:tcPr>
            <w:tcW w:w="3240" w:type="dxa"/>
          </w:tcPr>
          <w:p w:rsidR="00011722" w:rsidRDefault="00011722" w:rsidP="00481E7B">
            <w:pPr>
              <w:pStyle w:val="ListParagraph"/>
              <w:ind w:left="0"/>
              <w:jc w:val="both"/>
              <w:rPr>
                <w:lang w:val="en-US"/>
              </w:rPr>
            </w:pPr>
            <w:r>
              <w:rPr>
                <w:lang w:val="en-US"/>
              </w:rPr>
              <w:t>28 September</w:t>
            </w:r>
            <w:r w:rsidR="00133897">
              <w:rPr>
                <w:lang w:val="en-US"/>
              </w:rPr>
              <w:t xml:space="preserve"> s/d 11 Oktober  2018</w:t>
            </w:r>
          </w:p>
        </w:tc>
        <w:tc>
          <w:tcPr>
            <w:tcW w:w="4143" w:type="dxa"/>
          </w:tcPr>
          <w:p w:rsidR="00011722" w:rsidRDefault="00133897" w:rsidP="00481E7B">
            <w:pPr>
              <w:pStyle w:val="ListParagraph"/>
              <w:ind w:left="0"/>
              <w:jc w:val="both"/>
              <w:rPr>
                <w:lang w:val="en-US"/>
              </w:rPr>
            </w:pPr>
            <w:r>
              <w:rPr>
                <w:lang w:val="en-US"/>
              </w:rPr>
              <w:t>Pelamaran/Pengiriman Berkas</w:t>
            </w:r>
          </w:p>
        </w:tc>
      </w:tr>
      <w:tr w:rsidR="00011722" w:rsidTr="00481E7B">
        <w:tc>
          <w:tcPr>
            <w:tcW w:w="625" w:type="dxa"/>
          </w:tcPr>
          <w:p w:rsidR="00011722" w:rsidRDefault="00011722" w:rsidP="00481E7B">
            <w:pPr>
              <w:pStyle w:val="ListParagraph"/>
              <w:ind w:left="0"/>
              <w:jc w:val="center"/>
              <w:rPr>
                <w:lang w:val="en-US"/>
              </w:rPr>
            </w:pPr>
            <w:r>
              <w:rPr>
                <w:lang w:val="en-US"/>
              </w:rPr>
              <w:t>4</w:t>
            </w:r>
          </w:p>
        </w:tc>
        <w:tc>
          <w:tcPr>
            <w:tcW w:w="3240" w:type="dxa"/>
          </w:tcPr>
          <w:p w:rsidR="00011722" w:rsidRDefault="00133897" w:rsidP="00133897">
            <w:pPr>
              <w:pStyle w:val="ListParagraph"/>
              <w:ind w:left="0"/>
              <w:jc w:val="both"/>
              <w:rPr>
                <w:lang w:val="en-US"/>
              </w:rPr>
            </w:pPr>
            <w:r>
              <w:rPr>
                <w:lang w:val="en-US"/>
              </w:rPr>
              <w:t>18 Oktober 2018</w:t>
            </w:r>
          </w:p>
        </w:tc>
        <w:tc>
          <w:tcPr>
            <w:tcW w:w="4143" w:type="dxa"/>
          </w:tcPr>
          <w:p w:rsidR="00011722" w:rsidRDefault="00011722" w:rsidP="00481E7B">
            <w:pPr>
              <w:pStyle w:val="ListParagraph"/>
              <w:ind w:left="0"/>
              <w:jc w:val="both"/>
              <w:rPr>
                <w:lang w:val="en-US"/>
              </w:rPr>
            </w:pPr>
            <w:r>
              <w:rPr>
                <w:lang w:val="en-US"/>
              </w:rPr>
              <w:t>Pengumuman Hasil Seleksi Administrasi</w:t>
            </w:r>
          </w:p>
        </w:tc>
      </w:tr>
      <w:tr w:rsidR="00011722" w:rsidTr="00481E7B">
        <w:tc>
          <w:tcPr>
            <w:tcW w:w="625" w:type="dxa"/>
          </w:tcPr>
          <w:p w:rsidR="00011722" w:rsidRDefault="00011722" w:rsidP="00481E7B">
            <w:pPr>
              <w:pStyle w:val="ListParagraph"/>
              <w:ind w:left="0"/>
              <w:jc w:val="center"/>
              <w:rPr>
                <w:lang w:val="en-US"/>
              </w:rPr>
            </w:pPr>
            <w:r>
              <w:rPr>
                <w:lang w:val="en-US"/>
              </w:rPr>
              <w:t>5</w:t>
            </w:r>
          </w:p>
        </w:tc>
        <w:tc>
          <w:tcPr>
            <w:tcW w:w="3240" w:type="dxa"/>
          </w:tcPr>
          <w:p w:rsidR="00011722" w:rsidRDefault="00133897" w:rsidP="00481E7B">
            <w:pPr>
              <w:pStyle w:val="ListParagraph"/>
              <w:ind w:left="0"/>
              <w:jc w:val="both"/>
              <w:rPr>
                <w:lang w:val="en-US"/>
              </w:rPr>
            </w:pPr>
            <w:r>
              <w:rPr>
                <w:lang w:val="en-US"/>
              </w:rPr>
              <w:t>23</w:t>
            </w:r>
            <w:r w:rsidR="00011722">
              <w:rPr>
                <w:lang w:val="en-US"/>
              </w:rPr>
              <w:t xml:space="preserve"> Oktober</w:t>
            </w:r>
            <w:r>
              <w:rPr>
                <w:lang w:val="en-US"/>
              </w:rPr>
              <w:t xml:space="preserve"> s/d 22 November 2018</w:t>
            </w:r>
          </w:p>
        </w:tc>
        <w:tc>
          <w:tcPr>
            <w:tcW w:w="4143" w:type="dxa"/>
          </w:tcPr>
          <w:p w:rsidR="00011722" w:rsidRDefault="00133897" w:rsidP="00481E7B">
            <w:pPr>
              <w:pStyle w:val="ListParagraph"/>
              <w:ind w:left="0"/>
              <w:jc w:val="both"/>
              <w:rPr>
                <w:lang w:val="en-US"/>
              </w:rPr>
            </w:pPr>
            <w:r>
              <w:rPr>
                <w:lang w:val="en-US"/>
              </w:rPr>
              <w:t>SKD</w:t>
            </w:r>
          </w:p>
        </w:tc>
      </w:tr>
      <w:tr w:rsidR="00011722" w:rsidTr="00481E7B">
        <w:tc>
          <w:tcPr>
            <w:tcW w:w="625" w:type="dxa"/>
          </w:tcPr>
          <w:p w:rsidR="00011722" w:rsidRDefault="00011722" w:rsidP="00481E7B">
            <w:pPr>
              <w:pStyle w:val="ListParagraph"/>
              <w:ind w:left="0"/>
              <w:jc w:val="center"/>
              <w:rPr>
                <w:lang w:val="en-US"/>
              </w:rPr>
            </w:pPr>
            <w:r>
              <w:rPr>
                <w:lang w:val="en-US"/>
              </w:rPr>
              <w:t>6</w:t>
            </w:r>
          </w:p>
        </w:tc>
        <w:tc>
          <w:tcPr>
            <w:tcW w:w="3240" w:type="dxa"/>
          </w:tcPr>
          <w:p w:rsidR="00011722" w:rsidRDefault="00011722" w:rsidP="00133897">
            <w:pPr>
              <w:pStyle w:val="ListParagraph"/>
              <w:ind w:left="0"/>
              <w:jc w:val="both"/>
              <w:rPr>
                <w:lang w:val="en-US"/>
              </w:rPr>
            </w:pPr>
            <w:r>
              <w:rPr>
                <w:lang w:val="en-US"/>
              </w:rPr>
              <w:t>2</w:t>
            </w:r>
            <w:r w:rsidR="00133897">
              <w:rPr>
                <w:lang w:val="en-US"/>
              </w:rPr>
              <w:t>7</w:t>
            </w:r>
            <w:r>
              <w:rPr>
                <w:lang w:val="en-US"/>
              </w:rPr>
              <w:t xml:space="preserve"> </w:t>
            </w:r>
            <w:r w:rsidR="00133897">
              <w:rPr>
                <w:lang w:val="en-US"/>
              </w:rPr>
              <w:t>November 2018</w:t>
            </w:r>
          </w:p>
        </w:tc>
        <w:tc>
          <w:tcPr>
            <w:tcW w:w="4143" w:type="dxa"/>
          </w:tcPr>
          <w:p w:rsidR="00011722" w:rsidRDefault="00011722" w:rsidP="00481E7B">
            <w:pPr>
              <w:pStyle w:val="ListParagraph"/>
              <w:ind w:left="0"/>
              <w:jc w:val="both"/>
              <w:rPr>
                <w:lang w:val="en-US"/>
              </w:rPr>
            </w:pPr>
            <w:r>
              <w:rPr>
                <w:lang w:val="en-US"/>
              </w:rPr>
              <w:t>P</w:t>
            </w:r>
            <w:r w:rsidR="00281401">
              <w:rPr>
                <w:lang w:val="en-US"/>
              </w:rPr>
              <w:t>engumuman Hasil SKD</w:t>
            </w:r>
          </w:p>
        </w:tc>
      </w:tr>
      <w:tr w:rsidR="00011722" w:rsidTr="00481E7B">
        <w:tc>
          <w:tcPr>
            <w:tcW w:w="625" w:type="dxa"/>
          </w:tcPr>
          <w:p w:rsidR="00011722" w:rsidRDefault="00011722" w:rsidP="00481E7B">
            <w:pPr>
              <w:pStyle w:val="ListParagraph"/>
              <w:ind w:left="0"/>
              <w:jc w:val="center"/>
              <w:rPr>
                <w:lang w:val="en-US"/>
              </w:rPr>
            </w:pPr>
            <w:r>
              <w:rPr>
                <w:lang w:val="en-US"/>
              </w:rPr>
              <w:t>7</w:t>
            </w:r>
          </w:p>
        </w:tc>
        <w:tc>
          <w:tcPr>
            <w:tcW w:w="3240" w:type="dxa"/>
          </w:tcPr>
          <w:p w:rsidR="00011722" w:rsidRDefault="00627BF0" w:rsidP="00481E7B">
            <w:pPr>
              <w:pStyle w:val="ListParagraph"/>
              <w:ind w:left="0"/>
              <w:jc w:val="both"/>
              <w:rPr>
                <w:lang w:val="en-US"/>
              </w:rPr>
            </w:pPr>
            <w:r>
              <w:rPr>
                <w:lang w:val="en-US"/>
              </w:rPr>
              <w:t>3 s/d 8 Desember 2018</w:t>
            </w:r>
          </w:p>
        </w:tc>
        <w:tc>
          <w:tcPr>
            <w:tcW w:w="4143" w:type="dxa"/>
          </w:tcPr>
          <w:p w:rsidR="00627BF0" w:rsidRDefault="00627BF0" w:rsidP="00481E7B">
            <w:pPr>
              <w:pStyle w:val="ListParagraph"/>
              <w:ind w:left="0"/>
              <w:jc w:val="both"/>
              <w:rPr>
                <w:lang w:val="en-US"/>
              </w:rPr>
            </w:pPr>
            <w:r>
              <w:rPr>
                <w:lang w:val="en-US"/>
              </w:rPr>
              <w:t>SKB</w:t>
            </w:r>
          </w:p>
        </w:tc>
      </w:tr>
      <w:tr w:rsidR="00011722" w:rsidTr="00481E7B">
        <w:tc>
          <w:tcPr>
            <w:tcW w:w="625" w:type="dxa"/>
          </w:tcPr>
          <w:p w:rsidR="00011722" w:rsidRDefault="00011722" w:rsidP="00481E7B">
            <w:pPr>
              <w:pStyle w:val="ListParagraph"/>
              <w:ind w:left="0"/>
              <w:jc w:val="center"/>
              <w:rPr>
                <w:lang w:val="en-US"/>
              </w:rPr>
            </w:pPr>
            <w:r>
              <w:rPr>
                <w:lang w:val="en-US"/>
              </w:rPr>
              <w:t>8</w:t>
            </w:r>
          </w:p>
        </w:tc>
        <w:tc>
          <w:tcPr>
            <w:tcW w:w="3240" w:type="dxa"/>
          </w:tcPr>
          <w:p w:rsidR="00011722" w:rsidRDefault="00627BF0" w:rsidP="00481E7B">
            <w:pPr>
              <w:pStyle w:val="ListParagraph"/>
              <w:ind w:left="0"/>
              <w:jc w:val="both"/>
              <w:rPr>
                <w:lang w:val="en-US"/>
              </w:rPr>
            </w:pPr>
            <w:r>
              <w:rPr>
                <w:lang w:val="en-US"/>
              </w:rPr>
              <w:t>18 Desember 2018</w:t>
            </w:r>
          </w:p>
        </w:tc>
        <w:tc>
          <w:tcPr>
            <w:tcW w:w="4143" w:type="dxa"/>
          </w:tcPr>
          <w:p w:rsidR="00011722" w:rsidRDefault="00627BF0" w:rsidP="00481E7B">
            <w:pPr>
              <w:pStyle w:val="ListParagraph"/>
              <w:ind w:left="0"/>
              <w:jc w:val="both"/>
              <w:rPr>
                <w:lang w:val="en-US"/>
              </w:rPr>
            </w:pPr>
            <w:r>
              <w:rPr>
                <w:lang w:val="en-US"/>
              </w:rPr>
              <w:t>Pengumuman Kelulusan Akhir</w:t>
            </w:r>
          </w:p>
        </w:tc>
      </w:tr>
      <w:tr w:rsidR="00011722" w:rsidTr="00481E7B">
        <w:tc>
          <w:tcPr>
            <w:tcW w:w="625" w:type="dxa"/>
          </w:tcPr>
          <w:p w:rsidR="00011722" w:rsidRDefault="00011722" w:rsidP="00481E7B">
            <w:pPr>
              <w:pStyle w:val="ListParagraph"/>
              <w:ind w:left="0"/>
              <w:jc w:val="center"/>
              <w:rPr>
                <w:lang w:val="en-US"/>
              </w:rPr>
            </w:pPr>
            <w:r>
              <w:rPr>
                <w:lang w:val="en-US"/>
              </w:rPr>
              <w:t>9</w:t>
            </w:r>
          </w:p>
        </w:tc>
        <w:tc>
          <w:tcPr>
            <w:tcW w:w="3240" w:type="dxa"/>
          </w:tcPr>
          <w:p w:rsidR="00011722" w:rsidRDefault="00627BF0" w:rsidP="00627BF0">
            <w:pPr>
              <w:pStyle w:val="ListParagraph"/>
              <w:ind w:left="0"/>
              <w:jc w:val="both"/>
              <w:rPr>
                <w:lang w:val="en-US"/>
              </w:rPr>
            </w:pPr>
            <w:r>
              <w:rPr>
                <w:lang w:val="en-US"/>
              </w:rPr>
              <w:t>22</w:t>
            </w:r>
            <w:r w:rsidR="00011722">
              <w:rPr>
                <w:lang w:val="en-US"/>
              </w:rPr>
              <w:t xml:space="preserve"> </w:t>
            </w:r>
            <w:r>
              <w:rPr>
                <w:lang w:val="en-US"/>
              </w:rPr>
              <w:t>Desember - 31 Desember 2018</w:t>
            </w:r>
          </w:p>
        </w:tc>
        <w:tc>
          <w:tcPr>
            <w:tcW w:w="4143" w:type="dxa"/>
          </w:tcPr>
          <w:p w:rsidR="00011722" w:rsidRDefault="00011722" w:rsidP="00481E7B">
            <w:pPr>
              <w:pStyle w:val="ListParagraph"/>
              <w:ind w:left="0"/>
              <w:jc w:val="both"/>
              <w:rPr>
                <w:lang w:val="en-US"/>
              </w:rPr>
            </w:pPr>
            <w:r>
              <w:rPr>
                <w:lang w:val="en-US"/>
              </w:rPr>
              <w:t>P</w:t>
            </w:r>
            <w:r w:rsidR="00627BF0">
              <w:rPr>
                <w:lang w:val="en-US"/>
              </w:rPr>
              <w:t>emberkasan</w:t>
            </w:r>
          </w:p>
        </w:tc>
      </w:tr>
    </w:tbl>
    <w:p w:rsidR="00011722" w:rsidRDefault="00011722" w:rsidP="00011722">
      <w:pPr>
        <w:pStyle w:val="ListParagraph"/>
        <w:jc w:val="both"/>
        <w:rPr>
          <w:lang w:val="en-US"/>
        </w:rPr>
      </w:pPr>
      <w:r>
        <w:rPr>
          <w:lang w:val="en-US"/>
        </w:rPr>
        <w:t>*) Jadwal</w:t>
      </w:r>
      <w:r w:rsidR="008C0F83">
        <w:rPr>
          <w:lang w:val="en-US"/>
        </w:rPr>
        <w:t xml:space="preserve"> bersifat</w:t>
      </w:r>
      <w:r>
        <w:rPr>
          <w:lang w:val="en-US"/>
        </w:rPr>
        <w:t xml:space="preserve"> Tentatif</w:t>
      </w:r>
      <w:r w:rsidR="008C0F83">
        <w:rPr>
          <w:lang w:val="en-US"/>
        </w:rPr>
        <w:t>, menyesuaikan dengan jadwal yang telah ditetapkan Panselnas.</w:t>
      </w:r>
    </w:p>
    <w:p w:rsidR="00011722" w:rsidRDefault="00011722" w:rsidP="00011722">
      <w:pPr>
        <w:pStyle w:val="ListParagraph"/>
        <w:ind w:left="1440"/>
        <w:jc w:val="both"/>
        <w:rPr>
          <w:lang w:val="en-US"/>
        </w:rPr>
      </w:pPr>
    </w:p>
    <w:p w:rsidR="00011722" w:rsidRDefault="00011722" w:rsidP="00132E3E">
      <w:pPr>
        <w:pStyle w:val="ListParagraph"/>
        <w:numPr>
          <w:ilvl w:val="0"/>
          <w:numId w:val="32"/>
        </w:numPr>
        <w:ind w:left="360" w:hanging="180"/>
        <w:jc w:val="both"/>
        <w:rPr>
          <w:b/>
          <w:lang w:val="en-US"/>
        </w:rPr>
      </w:pPr>
      <w:r>
        <w:rPr>
          <w:b/>
          <w:lang w:val="en-US"/>
        </w:rPr>
        <w:t>PENETAPAN KELULUSAN</w:t>
      </w:r>
    </w:p>
    <w:p w:rsidR="00011722" w:rsidRDefault="00011722" w:rsidP="00011722">
      <w:pPr>
        <w:pStyle w:val="ListParagraph"/>
        <w:ind w:left="360"/>
        <w:jc w:val="both"/>
        <w:rPr>
          <w:b/>
          <w:lang w:val="en-US"/>
        </w:rPr>
      </w:pPr>
    </w:p>
    <w:p w:rsidR="00011722" w:rsidRPr="00155A9F" w:rsidRDefault="00011722" w:rsidP="00011722">
      <w:pPr>
        <w:pStyle w:val="ListParagraph"/>
        <w:numPr>
          <w:ilvl w:val="0"/>
          <w:numId w:val="17"/>
        </w:numPr>
        <w:ind w:left="720"/>
        <w:jc w:val="both"/>
        <w:rPr>
          <w:b/>
          <w:lang w:val="en-US"/>
        </w:rPr>
      </w:pPr>
      <w:r>
        <w:rPr>
          <w:lang w:val="en-US"/>
        </w:rPr>
        <w:t xml:space="preserve">Peserta dinyatakan </w:t>
      </w:r>
      <w:proofErr w:type="gramStart"/>
      <w:r>
        <w:rPr>
          <w:lang w:val="en-US"/>
        </w:rPr>
        <w:t>lulus</w:t>
      </w:r>
      <w:proofErr w:type="gramEnd"/>
      <w:r>
        <w:rPr>
          <w:lang w:val="en-US"/>
        </w:rPr>
        <w:t xml:space="preserve"> berdasarkan hasil integrasi nilai SKD dan nilai SKB.</w:t>
      </w:r>
    </w:p>
    <w:p w:rsidR="00011722" w:rsidRPr="00155A9F" w:rsidRDefault="00011722" w:rsidP="00011722">
      <w:pPr>
        <w:pStyle w:val="ListParagraph"/>
        <w:numPr>
          <w:ilvl w:val="0"/>
          <w:numId w:val="17"/>
        </w:numPr>
        <w:ind w:left="720"/>
        <w:jc w:val="both"/>
        <w:rPr>
          <w:b/>
          <w:lang w:val="en-US"/>
        </w:rPr>
      </w:pPr>
      <w:r>
        <w:rPr>
          <w:lang w:val="en-US"/>
        </w:rPr>
        <w:t>Bobot nilai SKD dan SKB yaitu : 40% : 60%</w:t>
      </w:r>
    </w:p>
    <w:p w:rsidR="00011722" w:rsidRPr="00155A9F" w:rsidRDefault="00132E3E" w:rsidP="00011722">
      <w:pPr>
        <w:pStyle w:val="ListParagraph"/>
        <w:numPr>
          <w:ilvl w:val="0"/>
          <w:numId w:val="17"/>
        </w:numPr>
        <w:ind w:left="720"/>
        <w:jc w:val="both"/>
        <w:rPr>
          <w:b/>
          <w:lang w:val="en-US"/>
        </w:rPr>
      </w:pPr>
      <w:r>
        <w:rPr>
          <w:lang w:val="en-US"/>
        </w:rPr>
        <w:t>Pengolahan hasil integrasi</w:t>
      </w:r>
      <w:r w:rsidR="00011722">
        <w:rPr>
          <w:lang w:val="en-US"/>
        </w:rPr>
        <w:t xml:space="preserve"> nilai SKD dan nilai SKB dilakukan oleh Panselnas.</w:t>
      </w:r>
    </w:p>
    <w:p w:rsidR="00011722" w:rsidRPr="005B1726" w:rsidRDefault="00011722" w:rsidP="00011722">
      <w:pPr>
        <w:pStyle w:val="ListParagraph"/>
        <w:numPr>
          <w:ilvl w:val="0"/>
          <w:numId w:val="17"/>
        </w:numPr>
        <w:ind w:left="720"/>
        <w:jc w:val="both"/>
        <w:rPr>
          <w:b/>
          <w:lang w:val="en-US"/>
        </w:rPr>
      </w:pPr>
      <w:r>
        <w:rPr>
          <w:lang w:val="en-US"/>
        </w:rPr>
        <w:t xml:space="preserve">Peserta yang dinyatakan </w:t>
      </w:r>
      <w:proofErr w:type="gramStart"/>
      <w:r>
        <w:rPr>
          <w:lang w:val="en-US"/>
        </w:rPr>
        <w:t>lulus</w:t>
      </w:r>
      <w:proofErr w:type="gramEnd"/>
      <w:r>
        <w:rPr>
          <w:lang w:val="en-US"/>
        </w:rPr>
        <w:t xml:space="preserve"> seleksi adalah peserta dengan ranking tertinggi sesuai dengan jumlah formasi masing-masing jabatan dan kualifikasi pendidikan.</w:t>
      </w:r>
    </w:p>
    <w:p w:rsidR="00011722" w:rsidRPr="005B1726" w:rsidRDefault="00011722" w:rsidP="00011722">
      <w:pPr>
        <w:pStyle w:val="ListParagraph"/>
        <w:numPr>
          <w:ilvl w:val="0"/>
          <w:numId w:val="17"/>
        </w:numPr>
        <w:ind w:left="720"/>
        <w:jc w:val="both"/>
        <w:rPr>
          <w:b/>
          <w:lang w:val="en-US"/>
        </w:rPr>
      </w:pPr>
      <w:r>
        <w:rPr>
          <w:lang w:val="en-US"/>
        </w:rPr>
        <w:t>Keputusan Ketua Panitia Seleksi tidak dapat diganggu gugat.</w:t>
      </w:r>
    </w:p>
    <w:p w:rsidR="00011722" w:rsidRPr="005B1726" w:rsidRDefault="00011722" w:rsidP="00011722">
      <w:pPr>
        <w:pStyle w:val="ListParagraph"/>
        <w:jc w:val="both"/>
        <w:rPr>
          <w:b/>
          <w:lang w:val="en-US"/>
        </w:rPr>
      </w:pPr>
    </w:p>
    <w:p w:rsidR="00011722" w:rsidRPr="005B1726" w:rsidRDefault="00011722" w:rsidP="00011722">
      <w:pPr>
        <w:pStyle w:val="ListParagraph"/>
        <w:jc w:val="both"/>
        <w:rPr>
          <w:b/>
          <w:lang w:val="en-US"/>
        </w:rPr>
      </w:pPr>
    </w:p>
    <w:p w:rsidR="00011722" w:rsidRDefault="00011722" w:rsidP="00132E3E">
      <w:pPr>
        <w:pStyle w:val="ListParagraph"/>
        <w:numPr>
          <w:ilvl w:val="0"/>
          <w:numId w:val="32"/>
        </w:numPr>
        <w:ind w:left="360" w:hanging="180"/>
        <w:jc w:val="both"/>
        <w:rPr>
          <w:b/>
          <w:lang w:val="en-US"/>
        </w:rPr>
      </w:pPr>
      <w:r>
        <w:rPr>
          <w:b/>
          <w:lang w:val="en-US"/>
        </w:rPr>
        <w:t>PEMBERKASAN</w:t>
      </w:r>
    </w:p>
    <w:p w:rsidR="00011722" w:rsidRDefault="00011722" w:rsidP="00011722">
      <w:pPr>
        <w:pStyle w:val="ListParagraph"/>
        <w:numPr>
          <w:ilvl w:val="0"/>
          <w:numId w:val="18"/>
        </w:numPr>
        <w:ind w:left="720"/>
        <w:jc w:val="both"/>
        <w:rPr>
          <w:lang w:val="en-US"/>
        </w:rPr>
      </w:pPr>
      <w:r>
        <w:rPr>
          <w:lang w:val="en-US"/>
        </w:rPr>
        <w:t xml:space="preserve">Pelamar yang dinyatakan </w:t>
      </w:r>
      <w:proofErr w:type="gramStart"/>
      <w:r>
        <w:rPr>
          <w:lang w:val="en-US"/>
        </w:rPr>
        <w:t>lulus</w:t>
      </w:r>
      <w:proofErr w:type="gramEnd"/>
      <w:r>
        <w:rPr>
          <w:lang w:val="en-US"/>
        </w:rPr>
        <w:t xml:space="preserve"> wajib melengkapi berkas/dokumen dalam rangka pengangkatan sebagai CPNS ke masing-masing unit kerja yang dilamar.</w:t>
      </w:r>
    </w:p>
    <w:p w:rsidR="00011722" w:rsidRDefault="00011722" w:rsidP="00132E3E">
      <w:pPr>
        <w:pStyle w:val="ListParagraph"/>
        <w:numPr>
          <w:ilvl w:val="0"/>
          <w:numId w:val="18"/>
        </w:numPr>
        <w:ind w:left="720"/>
        <w:jc w:val="both"/>
        <w:rPr>
          <w:lang w:val="en-US"/>
        </w:rPr>
      </w:pPr>
      <w:r>
        <w:rPr>
          <w:lang w:val="en-US"/>
        </w:rPr>
        <w:t xml:space="preserve">Berkas/dokumen sebagaimana dimaksud pada angka 1 </w:t>
      </w:r>
      <w:proofErr w:type="gramStart"/>
      <w:r w:rsidR="00132E3E">
        <w:rPr>
          <w:lang w:val="en-US"/>
        </w:rPr>
        <w:t>akan</w:t>
      </w:r>
      <w:proofErr w:type="gramEnd"/>
      <w:r w:rsidR="00132E3E">
        <w:rPr>
          <w:lang w:val="en-US"/>
        </w:rPr>
        <w:t xml:space="preserve"> diumumkan pada saat pengumuman kelulusan akhir.</w:t>
      </w:r>
    </w:p>
    <w:p w:rsidR="00132E3E" w:rsidRDefault="00132E3E" w:rsidP="00132E3E">
      <w:pPr>
        <w:pStyle w:val="ListParagraph"/>
        <w:jc w:val="both"/>
        <w:rPr>
          <w:lang w:val="en-US"/>
        </w:rPr>
      </w:pPr>
    </w:p>
    <w:p w:rsidR="00011722" w:rsidRDefault="00011722" w:rsidP="00132E3E">
      <w:pPr>
        <w:pStyle w:val="ListParagraph"/>
        <w:numPr>
          <w:ilvl w:val="0"/>
          <w:numId w:val="32"/>
        </w:numPr>
        <w:ind w:left="360" w:hanging="180"/>
        <w:jc w:val="both"/>
        <w:rPr>
          <w:lang w:val="en-US"/>
        </w:rPr>
      </w:pPr>
      <w:r>
        <w:rPr>
          <w:b/>
          <w:lang w:val="en-US"/>
        </w:rPr>
        <w:t>KETENTUAN LAIN</w:t>
      </w:r>
    </w:p>
    <w:p w:rsidR="00011722" w:rsidRDefault="00011722" w:rsidP="00011722">
      <w:pPr>
        <w:pStyle w:val="ListParagraph"/>
        <w:numPr>
          <w:ilvl w:val="0"/>
          <w:numId w:val="20"/>
        </w:numPr>
        <w:ind w:left="720"/>
        <w:jc w:val="both"/>
        <w:rPr>
          <w:lang w:val="en-US"/>
        </w:rPr>
      </w:pPr>
      <w:r>
        <w:rPr>
          <w:lang w:val="en-US"/>
        </w:rPr>
        <w:t>Setiap pelamar wajib mematuhi dan mengikuti seluruh ketentuan/persyaratan seleksi yang ditetapkan.</w:t>
      </w:r>
    </w:p>
    <w:p w:rsidR="00011722" w:rsidRDefault="00011722" w:rsidP="00011722">
      <w:pPr>
        <w:pStyle w:val="ListParagraph"/>
        <w:numPr>
          <w:ilvl w:val="0"/>
          <w:numId w:val="20"/>
        </w:numPr>
        <w:ind w:left="720"/>
        <w:jc w:val="both"/>
        <w:rPr>
          <w:lang w:val="en-US"/>
        </w:rPr>
      </w:pPr>
      <w:r>
        <w:rPr>
          <w:lang w:val="en-US"/>
        </w:rPr>
        <w:t>Apabila di kemudian hari pelamar terbukti memberikan data yang tidak benar/sesuai dengan fakta atau melakukan menipulasi data maka kelulusan yang bersangkutan dinyatakan batal dan/atau yang bersangkutan diberhentikan sebagai CPNS/PNS.</w:t>
      </w:r>
    </w:p>
    <w:p w:rsidR="00132E3E" w:rsidRDefault="00011722" w:rsidP="00011722">
      <w:pPr>
        <w:pStyle w:val="ListParagraph"/>
        <w:numPr>
          <w:ilvl w:val="0"/>
          <w:numId w:val="20"/>
        </w:numPr>
        <w:ind w:left="720"/>
        <w:jc w:val="both"/>
        <w:rPr>
          <w:lang w:val="en-US"/>
        </w:rPr>
      </w:pPr>
      <w:r>
        <w:rPr>
          <w:lang w:val="en-US"/>
        </w:rPr>
        <w:t>Pelamar yang</w:t>
      </w:r>
      <w:r w:rsidR="00132E3E">
        <w:rPr>
          <w:lang w:val="en-US"/>
        </w:rPr>
        <w:t xml:space="preserve"> sudah</w:t>
      </w:r>
      <w:r>
        <w:rPr>
          <w:lang w:val="en-US"/>
        </w:rPr>
        <w:t xml:space="preserve"> dinyatakan lulus</w:t>
      </w:r>
      <w:r w:rsidR="00132E3E">
        <w:rPr>
          <w:lang w:val="en-US"/>
        </w:rPr>
        <w:t xml:space="preserve"> wajib membuat </w:t>
      </w:r>
      <w:proofErr w:type="gramStart"/>
      <w:r w:rsidR="00132E3E">
        <w:rPr>
          <w:lang w:val="en-US"/>
        </w:rPr>
        <w:t>surat</w:t>
      </w:r>
      <w:proofErr w:type="gramEnd"/>
      <w:r w:rsidR="00132E3E">
        <w:rPr>
          <w:lang w:val="en-US"/>
        </w:rPr>
        <w:t xml:space="preserve"> pernyataan bersedia mengabdi dan tidak mengajukan pindah dengan alasan apapun sekurang kurangnya selama 10 (sepuluh) tahun sejak TMT PNS.</w:t>
      </w:r>
    </w:p>
    <w:p w:rsidR="00132E3E" w:rsidRDefault="00132E3E" w:rsidP="00011722">
      <w:pPr>
        <w:pStyle w:val="ListParagraph"/>
        <w:numPr>
          <w:ilvl w:val="0"/>
          <w:numId w:val="20"/>
        </w:numPr>
        <w:ind w:left="720"/>
        <w:jc w:val="both"/>
        <w:rPr>
          <w:lang w:val="en-US"/>
        </w:rPr>
      </w:pPr>
      <w:r>
        <w:rPr>
          <w:lang w:val="en-US"/>
        </w:rPr>
        <w:t xml:space="preserve">Dalam hal pelamar sudah dinyatakan </w:t>
      </w:r>
      <w:proofErr w:type="gramStart"/>
      <w:r>
        <w:rPr>
          <w:lang w:val="en-US"/>
        </w:rPr>
        <w:t>lulus</w:t>
      </w:r>
      <w:proofErr w:type="gramEnd"/>
      <w:r>
        <w:rPr>
          <w:lang w:val="en-US"/>
        </w:rPr>
        <w:t xml:space="preserve"> seleksi kemudian mengajukan pindah, yang bersangkutan dianggap mengundurkan diri.</w:t>
      </w:r>
    </w:p>
    <w:p w:rsidR="00011722" w:rsidRDefault="00011722" w:rsidP="00011722">
      <w:pPr>
        <w:pStyle w:val="ListParagraph"/>
        <w:numPr>
          <w:ilvl w:val="0"/>
          <w:numId w:val="20"/>
        </w:numPr>
        <w:ind w:left="720"/>
        <w:jc w:val="both"/>
        <w:rPr>
          <w:lang w:val="en-US"/>
        </w:rPr>
      </w:pPr>
      <w:r>
        <w:rPr>
          <w:lang w:val="en-US"/>
        </w:rPr>
        <w:t>Bagi pelamar yang mengundurkan diri setelah dinyatakan lulus</w:t>
      </w:r>
      <w:r w:rsidR="00132E3E">
        <w:rPr>
          <w:lang w:val="en-US"/>
        </w:rPr>
        <w:t xml:space="preserve"> seleksi</w:t>
      </w:r>
      <w:r>
        <w:rPr>
          <w:lang w:val="en-US"/>
        </w:rPr>
        <w:t xml:space="preserve"> wajib membuat surat penyataan mengundurkan diri yang ditandatangani diatas materai Rp. 6.000,-</w:t>
      </w:r>
    </w:p>
    <w:p w:rsidR="00132E3E" w:rsidRDefault="00132E3E" w:rsidP="00011722">
      <w:pPr>
        <w:pStyle w:val="ListParagraph"/>
        <w:numPr>
          <w:ilvl w:val="0"/>
          <w:numId w:val="20"/>
        </w:numPr>
        <w:ind w:left="720"/>
        <w:jc w:val="both"/>
        <w:rPr>
          <w:lang w:val="en-US"/>
        </w:rPr>
      </w:pPr>
      <w:r>
        <w:rPr>
          <w:lang w:val="en-US"/>
        </w:rPr>
        <w:lastRenderedPageBreak/>
        <w:t xml:space="preserve">Dalam hal peserta seleksi sudah dinyatakan </w:t>
      </w:r>
      <w:proofErr w:type="gramStart"/>
      <w:r>
        <w:rPr>
          <w:lang w:val="en-US"/>
        </w:rPr>
        <w:t>lulus</w:t>
      </w:r>
      <w:proofErr w:type="gramEnd"/>
      <w:r>
        <w:rPr>
          <w:lang w:val="en-US"/>
        </w:rPr>
        <w:t xml:space="preserve"> oleh Pejabat Pembina Kepegawaian</w:t>
      </w:r>
      <w:r w:rsidR="00B86BE0">
        <w:rPr>
          <w:lang w:val="en-US"/>
        </w:rPr>
        <w:t>, tetapi dikemudian hari terbukti kualifikasi pendidikannya tidak sesuai dengan yang dibutuhkan dan/atau tidak memenuhi persyaratan lainnya yang telah ditetapkan, maka status kelulusan yang bersangkutan dibatalkan.</w:t>
      </w:r>
    </w:p>
    <w:p w:rsidR="00B86BE0" w:rsidRDefault="00B86BE0" w:rsidP="00011722">
      <w:pPr>
        <w:pStyle w:val="ListParagraph"/>
        <w:numPr>
          <w:ilvl w:val="0"/>
          <w:numId w:val="20"/>
        </w:numPr>
        <w:ind w:left="720"/>
        <w:jc w:val="both"/>
        <w:rPr>
          <w:lang w:val="en-US"/>
        </w:rPr>
      </w:pPr>
      <w:r>
        <w:rPr>
          <w:lang w:val="en-US"/>
        </w:rPr>
        <w:t xml:space="preserve">Dalam hal peserta yang sudah dinyatakan </w:t>
      </w:r>
      <w:proofErr w:type="gramStart"/>
      <w:r>
        <w:rPr>
          <w:lang w:val="en-US"/>
        </w:rPr>
        <w:t>lulus</w:t>
      </w:r>
      <w:proofErr w:type="gramEnd"/>
      <w:r>
        <w:rPr>
          <w:lang w:val="en-US"/>
        </w:rPr>
        <w:t xml:space="preserve"> tahap akhir seleksi dan sudah mendapat persetujuan NIP ternyata kemudian mengundurkan diri, kepada yang bersangkutan diberikan sanksi tidak boleh mendaftar pada penerimaan Calon Pegawai Negeri Sipil untuk periode berikutnya.</w:t>
      </w:r>
    </w:p>
    <w:p w:rsidR="00B86BE0" w:rsidRDefault="00B86BE0" w:rsidP="00011722">
      <w:pPr>
        <w:pStyle w:val="ListParagraph"/>
        <w:numPr>
          <w:ilvl w:val="0"/>
          <w:numId w:val="20"/>
        </w:numPr>
        <w:ind w:left="720"/>
        <w:jc w:val="both"/>
        <w:rPr>
          <w:lang w:val="en-US"/>
        </w:rPr>
      </w:pPr>
      <w:r>
        <w:rPr>
          <w:lang w:val="en-US"/>
        </w:rPr>
        <w:t xml:space="preserve">Pelayanan informasi terkait pelasksanaan seleksi CPNS Kemenristekdikti Tahun 2018 dapat melalui telepon 1500661 pada hari Senin s.d. Jumat mulai pukul 08.30 s.d 16.00 WIB atau dapat menghubungi </w:t>
      </w:r>
      <w:r>
        <w:rPr>
          <w:i/>
          <w:lang w:val="en-US"/>
        </w:rPr>
        <w:t xml:space="preserve">call centre </w:t>
      </w:r>
      <w:r>
        <w:rPr>
          <w:lang w:val="en-US"/>
        </w:rPr>
        <w:t>masing masing Unit Kerja penempatan.</w:t>
      </w:r>
    </w:p>
    <w:p w:rsidR="00011722" w:rsidRPr="00B86BE0" w:rsidRDefault="00011722" w:rsidP="00B86BE0">
      <w:pPr>
        <w:pStyle w:val="ListParagraph"/>
        <w:numPr>
          <w:ilvl w:val="0"/>
          <w:numId w:val="20"/>
        </w:numPr>
        <w:ind w:left="720"/>
        <w:jc w:val="both"/>
        <w:rPr>
          <w:lang w:val="en-US"/>
        </w:rPr>
      </w:pPr>
      <w:r w:rsidRPr="00B86BE0">
        <w:rPr>
          <w:lang w:val="en-US"/>
        </w:rPr>
        <w:t xml:space="preserve">Pelamar diharapkan selalu memantau perkembangan informasi terkait dengan seleksi CPNS Kemristekdikti pada laman </w:t>
      </w:r>
      <w:hyperlink r:id="rId9" w:history="1">
        <w:r w:rsidRPr="00B86BE0">
          <w:rPr>
            <w:rStyle w:val="Hyperlink"/>
            <w:lang w:val="en-US"/>
          </w:rPr>
          <w:t>http://cpns.ristekdikti.go.id</w:t>
        </w:r>
      </w:hyperlink>
      <w:r w:rsidRPr="00B86BE0">
        <w:rPr>
          <w:lang w:val="en-US"/>
        </w:rPr>
        <w:t xml:space="preserve"> atau </w:t>
      </w:r>
      <w:hyperlink r:id="rId10" w:history="1">
        <w:r w:rsidRPr="00B86BE0">
          <w:rPr>
            <w:rStyle w:val="Hyperlink"/>
            <w:lang w:val="en-US"/>
          </w:rPr>
          <w:t>http://ristekdikti.go.id</w:t>
        </w:r>
      </w:hyperlink>
    </w:p>
    <w:p w:rsidR="00011722" w:rsidRDefault="00011722" w:rsidP="00011722">
      <w:pPr>
        <w:pStyle w:val="ListParagraph"/>
        <w:numPr>
          <w:ilvl w:val="0"/>
          <w:numId w:val="20"/>
        </w:numPr>
        <w:ind w:left="720"/>
        <w:jc w:val="both"/>
        <w:rPr>
          <w:lang w:val="en-US"/>
        </w:rPr>
      </w:pPr>
      <w:r>
        <w:rPr>
          <w:lang w:val="en-US"/>
        </w:rPr>
        <w:t xml:space="preserve">Seluruh tahapan seleksi </w:t>
      </w:r>
      <w:r w:rsidRPr="00B86BE0">
        <w:rPr>
          <w:b/>
          <w:lang w:val="en-US"/>
        </w:rPr>
        <w:t>TIDAK DIPUNGUT BIAYA APAPUN.</w:t>
      </w:r>
    </w:p>
    <w:p w:rsidR="00011722" w:rsidRDefault="00011722" w:rsidP="00011722">
      <w:pPr>
        <w:pStyle w:val="ListParagraph"/>
        <w:numPr>
          <w:ilvl w:val="0"/>
          <w:numId w:val="20"/>
        </w:numPr>
        <w:ind w:left="720"/>
        <w:jc w:val="both"/>
        <w:rPr>
          <w:lang w:val="en-US"/>
        </w:rPr>
      </w:pPr>
      <w:r>
        <w:rPr>
          <w:lang w:val="en-US"/>
        </w:rPr>
        <w:t>Pelamar dimohon untuk mewaspadai tawaran/janji dari oknum tertentu yang mengatasnamakan Kemristekdikti yang menjanjikan dapat membantu untuk diangkat menjadi CPNS serta dimohon untuk melaporkan hal tersebut kepada Panitia Seleksi.</w:t>
      </w:r>
    </w:p>
    <w:p w:rsidR="00011722" w:rsidRDefault="00011722" w:rsidP="00011722">
      <w:pPr>
        <w:jc w:val="both"/>
        <w:rPr>
          <w:lang w:val="en-US"/>
        </w:rPr>
      </w:pPr>
    </w:p>
    <w:p w:rsidR="00C15B17" w:rsidRDefault="00C15B17" w:rsidP="00011722">
      <w:pPr>
        <w:ind w:left="4320" w:firstLine="720"/>
        <w:jc w:val="both"/>
        <w:rPr>
          <w:lang w:val="en-US"/>
        </w:rPr>
      </w:pPr>
    </w:p>
    <w:p w:rsidR="00C15B17" w:rsidRDefault="00C15B17" w:rsidP="00011722">
      <w:pPr>
        <w:ind w:left="4320" w:firstLine="720"/>
        <w:jc w:val="both"/>
        <w:rPr>
          <w:lang w:val="en-US"/>
        </w:rPr>
      </w:pPr>
    </w:p>
    <w:p w:rsidR="00011722" w:rsidRDefault="00B86BE0" w:rsidP="00011722">
      <w:pPr>
        <w:ind w:left="4320" w:firstLine="720"/>
        <w:jc w:val="both"/>
        <w:rPr>
          <w:lang w:val="en-US"/>
        </w:rPr>
      </w:pPr>
      <w:r>
        <w:rPr>
          <w:lang w:val="en-US"/>
        </w:rPr>
        <w:t>Majene, 20 September 2018</w:t>
      </w:r>
    </w:p>
    <w:p w:rsidR="00011722" w:rsidRDefault="00B86BE0" w:rsidP="00011722">
      <w:pPr>
        <w:ind w:left="4320" w:firstLine="720"/>
        <w:jc w:val="both"/>
        <w:rPr>
          <w:lang w:val="en-US"/>
        </w:rPr>
      </w:pPr>
      <w:r>
        <w:rPr>
          <w:lang w:val="en-US"/>
        </w:rPr>
        <w:t>Wakil Rektor Bidang Umum dan Keuangan</w:t>
      </w:r>
    </w:p>
    <w:p w:rsidR="00011722" w:rsidRDefault="00B86BE0" w:rsidP="00011722">
      <w:pPr>
        <w:ind w:left="5040"/>
        <w:jc w:val="both"/>
        <w:rPr>
          <w:lang w:val="en-US"/>
        </w:rPr>
      </w:pPr>
      <w:r>
        <w:rPr>
          <w:lang w:val="en-US"/>
        </w:rPr>
        <w:t>Selaku Ketua Panitia Seleksi</w:t>
      </w:r>
    </w:p>
    <w:p w:rsidR="00011722" w:rsidRDefault="00011722" w:rsidP="00011722">
      <w:pPr>
        <w:ind w:left="6480"/>
        <w:jc w:val="both"/>
        <w:rPr>
          <w:lang w:val="en-US"/>
        </w:rPr>
      </w:pPr>
    </w:p>
    <w:p w:rsidR="00D43690" w:rsidRDefault="00D43690" w:rsidP="00D43690">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011722" w:rsidRDefault="00D43690" w:rsidP="00D43690">
      <w:pPr>
        <w:ind w:left="4320" w:firstLine="720"/>
        <w:jc w:val="both"/>
        <w:rPr>
          <w:lang w:val="en-US"/>
        </w:rPr>
      </w:pPr>
      <w:r>
        <w:rPr>
          <w:lang w:val="en-US"/>
        </w:rPr>
        <w:t>Ttd</w:t>
      </w:r>
    </w:p>
    <w:p w:rsidR="00011722" w:rsidRDefault="00011722" w:rsidP="00011722">
      <w:pPr>
        <w:ind w:left="6480"/>
        <w:jc w:val="both"/>
        <w:rPr>
          <w:lang w:val="en-US"/>
        </w:rPr>
      </w:pPr>
    </w:p>
    <w:p w:rsidR="007D6B1A" w:rsidRDefault="007D6B1A" w:rsidP="00011722">
      <w:pPr>
        <w:ind w:left="4320" w:firstLine="720"/>
        <w:jc w:val="both"/>
        <w:rPr>
          <w:b/>
          <w:u w:val="single"/>
          <w:lang w:val="en-US"/>
        </w:rPr>
      </w:pPr>
      <w:bookmarkStart w:id="0" w:name="_GoBack"/>
      <w:bookmarkEnd w:id="0"/>
    </w:p>
    <w:p w:rsidR="00011722" w:rsidRPr="00494D97" w:rsidRDefault="00011722" w:rsidP="00011722">
      <w:pPr>
        <w:ind w:left="4320" w:firstLine="720"/>
        <w:jc w:val="both"/>
        <w:rPr>
          <w:b/>
          <w:u w:val="single"/>
          <w:lang w:val="en-US"/>
        </w:rPr>
      </w:pPr>
      <w:r w:rsidRPr="00494D97">
        <w:rPr>
          <w:b/>
          <w:u w:val="single"/>
          <w:lang w:val="en-US"/>
        </w:rPr>
        <w:t>Ir. H. ANWAR SULILI, MS</w:t>
      </w:r>
    </w:p>
    <w:p w:rsidR="00011722" w:rsidRPr="00494D97" w:rsidRDefault="00011722" w:rsidP="00011722">
      <w:pPr>
        <w:ind w:left="5040"/>
        <w:jc w:val="both"/>
        <w:rPr>
          <w:lang w:val="en-US"/>
        </w:rPr>
      </w:pPr>
      <w:r>
        <w:rPr>
          <w:lang w:val="en-US"/>
        </w:rPr>
        <w:t>Nip. 195912311987021008</w:t>
      </w:r>
    </w:p>
    <w:p w:rsidR="00011722" w:rsidRDefault="00011722" w:rsidP="00011722">
      <w:pPr>
        <w:pStyle w:val="ListParagraph"/>
        <w:ind w:left="360"/>
        <w:jc w:val="both"/>
        <w:rPr>
          <w:lang w:val="en-US"/>
        </w:rPr>
      </w:pPr>
    </w:p>
    <w:p w:rsidR="00011722" w:rsidRDefault="00011722" w:rsidP="00011722">
      <w:pPr>
        <w:pStyle w:val="ListParagraph"/>
        <w:ind w:left="360"/>
        <w:jc w:val="both"/>
        <w:rPr>
          <w:lang w:val="en-US"/>
        </w:rPr>
      </w:pPr>
    </w:p>
    <w:p w:rsidR="00011722" w:rsidRPr="005B1726" w:rsidRDefault="00011722" w:rsidP="00011722">
      <w:pPr>
        <w:pStyle w:val="ListParagraph"/>
        <w:ind w:left="360"/>
        <w:jc w:val="both"/>
        <w:rPr>
          <w:lang w:val="en-US"/>
        </w:rPr>
      </w:pPr>
    </w:p>
    <w:p w:rsidR="00DC1E5F" w:rsidRDefault="00DC1E5F"/>
    <w:sectPr w:rsidR="00DC1E5F" w:rsidSect="00C15B17">
      <w:pgSz w:w="12240" w:h="15840" w:code="1"/>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3484"/>
    <w:multiLevelType w:val="hybridMultilevel"/>
    <w:tmpl w:val="F9281FD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81063D"/>
    <w:multiLevelType w:val="hybridMultilevel"/>
    <w:tmpl w:val="A6D4A1CC"/>
    <w:lvl w:ilvl="0" w:tplc="8FA66C6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1519"/>
    <w:multiLevelType w:val="hybridMultilevel"/>
    <w:tmpl w:val="7A08F3BC"/>
    <w:lvl w:ilvl="0" w:tplc="145ECA20">
      <w:start w:val="1"/>
      <w:numFmt w:val="decimal"/>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12184C22"/>
    <w:multiLevelType w:val="hybridMultilevel"/>
    <w:tmpl w:val="EB2CAC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4E7288"/>
    <w:multiLevelType w:val="hybridMultilevel"/>
    <w:tmpl w:val="3354925E"/>
    <w:lvl w:ilvl="0" w:tplc="BC64D466">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F57E40"/>
    <w:multiLevelType w:val="hybridMultilevel"/>
    <w:tmpl w:val="74123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FF5D45"/>
    <w:multiLevelType w:val="hybridMultilevel"/>
    <w:tmpl w:val="626C3E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777C0B"/>
    <w:multiLevelType w:val="hybridMultilevel"/>
    <w:tmpl w:val="BC909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81C2A"/>
    <w:multiLevelType w:val="hybridMultilevel"/>
    <w:tmpl w:val="8ECE2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142AA1"/>
    <w:multiLevelType w:val="hybridMultilevel"/>
    <w:tmpl w:val="77C8B3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2A740B"/>
    <w:multiLevelType w:val="hybridMultilevel"/>
    <w:tmpl w:val="527E400E"/>
    <w:lvl w:ilvl="0" w:tplc="EC8A1DF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F6738"/>
    <w:multiLevelType w:val="hybridMultilevel"/>
    <w:tmpl w:val="409E7B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2677DA"/>
    <w:multiLevelType w:val="hybridMultilevel"/>
    <w:tmpl w:val="50E6F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5B0066"/>
    <w:multiLevelType w:val="hybridMultilevel"/>
    <w:tmpl w:val="57EEC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804E1"/>
    <w:multiLevelType w:val="hybridMultilevel"/>
    <w:tmpl w:val="6C323ACE"/>
    <w:lvl w:ilvl="0" w:tplc="789A1FC2">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27EA65D0"/>
    <w:multiLevelType w:val="hybridMultilevel"/>
    <w:tmpl w:val="2D463D1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8877786"/>
    <w:multiLevelType w:val="hybridMultilevel"/>
    <w:tmpl w:val="187A4FDC"/>
    <w:lvl w:ilvl="0" w:tplc="36720468">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4D34B93"/>
    <w:multiLevelType w:val="hybridMultilevel"/>
    <w:tmpl w:val="76DC78A0"/>
    <w:lvl w:ilvl="0" w:tplc="F5401E1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7F6D14"/>
    <w:multiLevelType w:val="hybridMultilevel"/>
    <w:tmpl w:val="A9D25BBC"/>
    <w:lvl w:ilvl="0" w:tplc="A5402F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0626BB"/>
    <w:multiLevelType w:val="hybridMultilevel"/>
    <w:tmpl w:val="0640FE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711D41"/>
    <w:multiLevelType w:val="hybridMultilevel"/>
    <w:tmpl w:val="04E2CF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AED3393"/>
    <w:multiLevelType w:val="hybridMultilevel"/>
    <w:tmpl w:val="BB462748"/>
    <w:lvl w:ilvl="0" w:tplc="5C56A3C0">
      <w:start w:val="1"/>
      <w:numFmt w:val="lowerRoman"/>
      <w:lvlText w:val="%1."/>
      <w:lvlJc w:val="righ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15:restartNumberingAfterBreak="0">
    <w:nsid w:val="4C7202CF"/>
    <w:multiLevelType w:val="hybridMultilevel"/>
    <w:tmpl w:val="5214594E"/>
    <w:lvl w:ilvl="0" w:tplc="9D66CB5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C2FA7"/>
    <w:multiLevelType w:val="hybridMultilevel"/>
    <w:tmpl w:val="58C03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830000"/>
    <w:multiLevelType w:val="hybridMultilevel"/>
    <w:tmpl w:val="6FB04C72"/>
    <w:lvl w:ilvl="0" w:tplc="0F92BBCC">
      <w:start w:val="1"/>
      <w:numFmt w:val="lowerRoman"/>
      <w:lvlText w:val="%1."/>
      <w:lvlJc w:val="righ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56233DE5"/>
    <w:multiLevelType w:val="hybridMultilevel"/>
    <w:tmpl w:val="741232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65A7312"/>
    <w:multiLevelType w:val="hybridMultilevel"/>
    <w:tmpl w:val="35042354"/>
    <w:lvl w:ilvl="0" w:tplc="0464D7E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156AE2"/>
    <w:multiLevelType w:val="hybridMultilevel"/>
    <w:tmpl w:val="58DC81A2"/>
    <w:lvl w:ilvl="0" w:tplc="AF6A0EE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C74585"/>
    <w:multiLevelType w:val="hybridMultilevel"/>
    <w:tmpl w:val="D1DA23DC"/>
    <w:lvl w:ilvl="0" w:tplc="21262AA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227F2B"/>
    <w:multiLevelType w:val="hybridMultilevel"/>
    <w:tmpl w:val="E6CA75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A772EA3"/>
    <w:multiLevelType w:val="hybridMultilevel"/>
    <w:tmpl w:val="9CC4870A"/>
    <w:lvl w:ilvl="0" w:tplc="04090011">
      <w:start w:val="1"/>
      <w:numFmt w:val="decimal"/>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31" w15:restartNumberingAfterBreak="0">
    <w:nsid w:val="6A9D47ED"/>
    <w:multiLevelType w:val="hybridMultilevel"/>
    <w:tmpl w:val="43F8EAB6"/>
    <w:lvl w:ilvl="0" w:tplc="C6ECF5FE">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6FDC1318"/>
    <w:multiLevelType w:val="hybridMultilevel"/>
    <w:tmpl w:val="88B06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A53902"/>
    <w:multiLevelType w:val="hybridMultilevel"/>
    <w:tmpl w:val="8ECE2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07482C"/>
    <w:multiLevelType w:val="hybridMultilevel"/>
    <w:tmpl w:val="1E8AF5A4"/>
    <w:lvl w:ilvl="0" w:tplc="1CC2A5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84D51"/>
    <w:multiLevelType w:val="hybridMultilevel"/>
    <w:tmpl w:val="9EACCFB6"/>
    <w:lvl w:ilvl="0" w:tplc="0409001B">
      <w:start w:val="1"/>
      <w:numFmt w:val="lowerRoman"/>
      <w:lvlText w:val="%1."/>
      <w:lvlJc w:val="righ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num w:numId="1">
    <w:abstractNumId w:val="22"/>
  </w:num>
  <w:num w:numId="2">
    <w:abstractNumId w:val="7"/>
  </w:num>
  <w:num w:numId="3">
    <w:abstractNumId w:val="34"/>
  </w:num>
  <w:num w:numId="4">
    <w:abstractNumId w:val="12"/>
  </w:num>
  <w:num w:numId="5">
    <w:abstractNumId w:val="5"/>
  </w:num>
  <w:num w:numId="6">
    <w:abstractNumId w:val="11"/>
  </w:num>
  <w:num w:numId="7">
    <w:abstractNumId w:val="13"/>
  </w:num>
  <w:num w:numId="8">
    <w:abstractNumId w:val="23"/>
  </w:num>
  <w:num w:numId="9">
    <w:abstractNumId w:val="8"/>
  </w:num>
  <w:num w:numId="10">
    <w:abstractNumId w:val="27"/>
  </w:num>
  <w:num w:numId="11">
    <w:abstractNumId w:val="10"/>
  </w:num>
  <w:num w:numId="12">
    <w:abstractNumId w:val="26"/>
  </w:num>
  <w:num w:numId="13">
    <w:abstractNumId w:val="31"/>
  </w:num>
  <w:num w:numId="14">
    <w:abstractNumId w:val="16"/>
  </w:num>
  <w:num w:numId="15">
    <w:abstractNumId w:val="4"/>
  </w:num>
  <w:num w:numId="16">
    <w:abstractNumId w:val="28"/>
  </w:num>
  <w:num w:numId="17">
    <w:abstractNumId w:val="18"/>
  </w:num>
  <w:num w:numId="18">
    <w:abstractNumId w:val="17"/>
  </w:num>
  <w:num w:numId="19">
    <w:abstractNumId w:val="32"/>
  </w:num>
  <w:num w:numId="20">
    <w:abstractNumId w:val="33"/>
  </w:num>
  <w:num w:numId="21">
    <w:abstractNumId w:val="29"/>
  </w:num>
  <w:num w:numId="22">
    <w:abstractNumId w:val="3"/>
  </w:num>
  <w:num w:numId="23">
    <w:abstractNumId w:val="30"/>
  </w:num>
  <w:num w:numId="24">
    <w:abstractNumId w:val="9"/>
  </w:num>
  <w:num w:numId="25">
    <w:abstractNumId w:val="19"/>
  </w:num>
  <w:num w:numId="26">
    <w:abstractNumId w:val="20"/>
  </w:num>
  <w:num w:numId="27">
    <w:abstractNumId w:val="14"/>
  </w:num>
  <w:num w:numId="28">
    <w:abstractNumId w:val="35"/>
  </w:num>
  <w:num w:numId="29">
    <w:abstractNumId w:val="6"/>
  </w:num>
  <w:num w:numId="30">
    <w:abstractNumId w:val="25"/>
  </w:num>
  <w:num w:numId="31">
    <w:abstractNumId w:val="0"/>
  </w:num>
  <w:num w:numId="32">
    <w:abstractNumId w:val="1"/>
  </w:num>
  <w:num w:numId="33">
    <w:abstractNumId w:val="15"/>
  </w:num>
  <w:num w:numId="34">
    <w:abstractNumId w:val="2"/>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22"/>
    <w:rsid w:val="000052B6"/>
    <w:rsid w:val="00011722"/>
    <w:rsid w:val="00096930"/>
    <w:rsid w:val="000E71C8"/>
    <w:rsid w:val="000F1079"/>
    <w:rsid w:val="00130D1A"/>
    <w:rsid w:val="00132E3E"/>
    <w:rsid w:val="00133897"/>
    <w:rsid w:val="002647CC"/>
    <w:rsid w:val="00281401"/>
    <w:rsid w:val="002A2BD6"/>
    <w:rsid w:val="002A3366"/>
    <w:rsid w:val="0030685F"/>
    <w:rsid w:val="00312C64"/>
    <w:rsid w:val="00347B06"/>
    <w:rsid w:val="00466672"/>
    <w:rsid w:val="00481E7B"/>
    <w:rsid w:val="00586DFB"/>
    <w:rsid w:val="005B2C88"/>
    <w:rsid w:val="005D4C51"/>
    <w:rsid w:val="00627BF0"/>
    <w:rsid w:val="00671008"/>
    <w:rsid w:val="006C644A"/>
    <w:rsid w:val="006E4FD5"/>
    <w:rsid w:val="00703519"/>
    <w:rsid w:val="0078208E"/>
    <w:rsid w:val="007940FC"/>
    <w:rsid w:val="007D6B1A"/>
    <w:rsid w:val="008404CB"/>
    <w:rsid w:val="00855F52"/>
    <w:rsid w:val="00887875"/>
    <w:rsid w:val="008C0F83"/>
    <w:rsid w:val="008C5878"/>
    <w:rsid w:val="008D2A4A"/>
    <w:rsid w:val="008D69BA"/>
    <w:rsid w:val="008F087D"/>
    <w:rsid w:val="00932A67"/>
    <w:rsid w:val="00984EFA"/>
    <w:rsid w:val="009D1955"/>
    <w:rsid w:val="00A16570"/>
    <w:rsid w:val="00A72982"/>
    <w:rsid w:val="00B16AAA"/>
    <w:rsid w:val="00B33E0B"/>
    <w:rsid w:val="00B62ADA"/>
    <w:rsid w:val="00B849F9"/>
    <w:rsid w:val="00B86BE0"/>
    <w:rsid w:val="00C15B17"/>
    <w:rsid w:val="00CA398A"/>
    <w:rsid w:val="00D43690"/>
    <w:rsid w:val="00D578CF"/>
    <w:rsid w:val="00D8039B"/>
    <w:rsid w:val="00DA6255"/>
    <w:rsid w:val="00DC1E5F"/>
    <w:rsid w:val="00E35DE2"/>
    <w:rsid w:val="00E36E6E"/>
    <w:rsid w:val="00E40147"/>
    <w:rsid w:val="00E60F62"/>
    <w:rsid w:val="00E7197B"/>
    <w:rsid w:val="00EA38E5"/>
    <w:rsid w:val="00F245AC"/>
    <w:rsid w:val="00F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8AE47-7036-4A25-BDD7-ACA9B97B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22"/>
    <w:pPr>
      <w:spacing w:after="0" w:line="240" w:lineRule="auto"/>
    </w:pPr>
    <w:rPr>
      <w:rFonts w:ascii="Times New Roman" w:eastAsia="SimSun" w:hAnsi="Times New Roman" w:cs="Times New Roman"/>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722"/>
    <w:pPr>
      <w:ind w:left="720"/>
      <w:contextualSpacing/>
    </w:pPr>
  </w:style>
  <w:style w:type="character" w:styleId="Hyperlink">
    <w:name w:val="Hyperlink"/>
    <w:basedOn w:val="DefaultParagraphFont"/>
    <w:uiPriority w:val="99"/>
    <w:unhideWhenUsed/>
    <w:rsid w:val="00011722"/>
    <w:rPr>
      <w:color w:val="0563C1" w:themeColor="hyperlink"/>
      <w:u w:val="single"/>
    </w:rPr>
  </w:style>
  <w:style w:type="paragraph" w:styleId="BalloonText">
    <w:name w:val="Balloon Text"/>
    <w:basedOn w:val="Normal"/>
    <w:link w:val="BalloonTextChar"/>
    <w:uiPriority w:val="99"/>
    <w:semiHidden/>
    <w:unhideWhenUsed/>
    <w:rsid w:val="00703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19"/>
    <w:rPr>
      <w:rFonts w:ascii="Segoe UI" w:eastAsia="SimSun" w:hAnsi="Segoe UI" w:cs="Segoe UI"/>
      <w:sz w:val="18"/>
      <w:szCs w:val="18"/>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n.ristekdikti.go.id" TargetMode="External"/><Relationship Id="rId3" Type="http://schemas.openxmlformats.org/officeDocument/2006/relationships/settings" Target="settings.xml"/><Relationship Id="rId7" Type="http://schemas.openxmlformats.org/officeDocument/2006/relationships/hyperlink" Target="https://sscn.bkn.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cn.bkn.go.id"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ristekdikti.go.id" TargetMode="External"/><Relationship Id="rId4" Type="http://schemas.openxmlformats.org/officeDocument/2006/relationships/webSettings" Target="webSettings.xml"/><Relationship Id="rId9" Type="http://schemas.openxmlformats.org/officeDocument/2006/relationships/hyperlink" Target="http://cpns.ristekdikt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11</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c:creator>
  <cp:keywords/>
  <dc:description/>
  <cp:lastModifiedBy>bri</cp:lastModifiedBy>
  <cp:revision>39</cp:revision>
  <cp:lastPrinted>2018-09-20T07:55:00Z</cp:lastPrinted>
  <dcterms:created xsi:type="dcterms:W3CDTF">2018-09-20T00:12:00Z</dcterms:created>
  <dcterms:modified xsi:type="dcterms:W3CDTF">2018-09-20T07:56:00Z</dcterms:modified>
</cp:coreProperties>
</file>